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AFC" w:rsidRPr="00F358FD" w:rsidRDefault="00293905" w:rsidP="00FC2148">
      <w:pPr>
        <w:spacing w:line="276" w:lineRule="auto"/>
        <w:ind w:left="0" w:right="475" w:firstLine="0"/>
        <w:jc w:val="right"/>
        <w:rPr>
          <w:b/>
          <w:szCs w:val="24"/>
        </w:rPr>
      </w:pPr>
      <w:r>
        <w:rPr>
          <w:b/>
          <w:szCs w:val="24"/>
        </w:rPr>
        <w:t>Приложение к приказу №202 от 23</w:t>
      </w:r>
      <w:bookmarkStart w:id="0" w:name="_GoBack"/>
      <w:bookmarkEnd w:id="0"/>
      <w:r w:rsidR="00FC2148" w:rsidRPr="00F358FD">
        <w:rPr>
          <w:b/>
          <w:szCs w:val="24"/>
        </w:rPr>
        <w:t>.08.</w:t>
      </w:r>
      <w:r w:rsidR="001D4D4C" w:rsidRPr="00F358FD">
        <w:rPr>
          <w:b/>
          <w:szCs w:val="24"/>
        </w:rPr>
        <w:t>2024</w:t>
      </w:r>
    </w:p>
    <w:p w:rsidR="00180AFC" w:rsidRPr="00E65BC5" w:rsidRDefault="00180AFC" w:rsidP="00180AFC">
      <w:pPr>
        <w:jc w:val="right"/>
        <w:rPr>
          <w:szCs w:val="24"/>
        </w:rPr>
      </w:pPr>
    </w:p>
    <w:p w:rsidR="00180AFC" w:rsidRPr="00E65BC5" w:rsidRDefault="00180AFC" w:rsidP="00180AFC">
      <w:pPr>
        <w:ind w:left="902"/>
        <w:jc w:val="center"/>
        <w:rPr>
          <w:b/>
          <w:szCs w:val="24"/>
        </w:rPr>
      </w:pPr>
    </w:p>
    <w:p w:rsidR="00FB4244" w:rsidRDefault="00FB4244" w:rsidP="00245744">
      <w:pPr>
        <w:ind w:left="902"/>
        <w:jc w:val="center"/>
        <w:rPr>
          <w:b/>
          <w:sz w:val="28"/>
          <w:szCs w:val="28"/>
        </w:rPr>
      </w:pPr>
    </w:p>
    <w:p w:rsidR="00FB4244" w:rsidRDefault="00FB4244" w:rsidP="00245744">
      <w:pPr>
        <w:ind w:left="902"/>
        <w:jc w:val="center"/>
        <w:rPr>
          <w:b/>
          <w:sz w:val="28"/>
          <w:szCs w:val="28"/>
        </w:rPr>
      </w:pPr>
    </w:p>
    <w:p w:rsidR="00FB4244" w:rsidRDefault="00FB4244" w:rsidP="007D7C61">
      <w:pPr>
        <w:ind w:left="0" w:firstLine="0"/>
        <w:rPr>
          <w:b/>
          <w:sz w:val="28"/>
          <w:szCs w:val="28"/>
        </w:rPr>
      </w:pPr>
    </w:p>
    <w:p w:rsidR="00FB4244" w:rsidRDefault="00FB4244" w:rsidP="00245744">
      <w:pPr>
        <w:ind w:left="902"/>
        <w:jc w:val="center"/>
        <w:rPr>
          <w:b/>
          <w:sz w:val="28"/>
          <w:szCs w:val="28"/>
        </w:rPr>
      </w:pPr>
    </w:p>
    <w:p w:rsidR="00FC2148" w:rsidRDefault="00FC2148" w:rsidP="00245744">
      <w:pPr>
        <w:ind w:left="902"/>
        <w:jc w:val="center"/>
        <w:rPr>
          <w:b/>
          <w:sz w:val="28"/>
          <w:szCs w:val="28"/>
        </w:rPr>
      </w:pPr>
    </w:p>
    <w:p w:rsidR="00FC2148" w:rsidRDefault="00FC2148" w:rsidP="00245744">
      <w:pPr>
        <w:ind w:left="902"/>
        <w:jc w:val="center"/>
        <w:rPr>
          <w:b/>
          <w:sz w:val="28"/>
          <w:szCs w:val="28"/>
        </w:rPr>
      </w:pPr>
    </w:p>
    <w:p w:rsidR="00FC2148" w:rsidRDefault="00FC2148" w:rsidP="00245744">
      <w:pPr>
        <w:ind w:left="902"/>
        <w:jc w:val="center"/>
        <w:rPr>
          <w:b/>
          <w:sz w:val="28"/>
          <w:szCs w:val="28"/>
        </w:rPr>
      </w:pPr>
    </w:p>
    <w:p w:rsidR="00FC2148" w:rsidRDefault="00FC2148" w:rsidP="00245744">
      <w:pPr>
        <w:ind w:left="902"/>
        <w:jc w:val="center"/>
        <w:rPr>
          <w:b/>
          <w:sz w:val="28"/>
          <w:szCs w:val="28"/>
        </w:rPr>
      </w:pPr>
    </w:p>
    <w:p w:rsidR="00FC2148" w:rsidRDefault="00FC2148" w:rsidP="00245744">
      <w:pPr>
        <w:ind w:left="902"/>
        <w:jc w:val="center"/>
        <w:rPr>
          <w:b/>
          <w:sz w:val="28"/>
          <w:szCs w:val="28"/>
        </w:rPr>
      </w:pPr>
    </w:p>
    <w:p w:rsidR="00FB4244" w:rsidRDefault="00FB4244" w:rsidP="00245744">
      <w:pPr>
        <w:ind w:left="902"/>
        <w:jc w:val="center"/>
        <w:rPr>
          <w:b/>
          <w:sz w:val="28"/>
          <w:szCs w:val="28"/>
        </w:rPr>
      </w:pPr>
    </w:p>
    <w:p w:rsidR="00180AFC" w:rsidRPr="0008390A" w:rsidRDefault="00245744" w:rsidP="00FB4244">
      <w:pPr>
        <w:spacing w:after="240"/>
        <w:ind w:left="902"/>
        <w:jc w:val="center"/>
        <w:rPr>
          <w:b/>
          <w:sz w:val="28"/>
          <w:szCs w:val="28"/>
        </w:rPr>
      </w:pPr>
      <w:r w:rsidRPr="0008390A">
        <w:rPr>
          <w:b/>
          <w:sz w:val="28"/>
          <w:szCs w:val="28"/>
        </w:rPr>
        <w:t>План</w:t>
      </w:r>
    </w:p>
    <w:p w:rsidR="002D3211" w:rsidRPr="0008390A" w:rsidRDefault="002D3211" w:rsidP="00FB4244">
      <w:pPr>
        <w:spacing w:after="240"/>
        <w:ind w:left="902"/>
        <w:jc w:val="center"/>
        <w:rPr>
          <w:b/>
          <w:sz w:val="28"/>
          <w:szCs w:val="28"/>
        </w:rPr>
      </w:pPr>
      <w:r w:rsidRPr="0008390A">
        <w:rPr>
          <w:b/>
          <w:sz w:val="28"/>
          <w:szCs w:val="28"/>
        </w:rPr>
        <w:t xml:space="preserve">подготовки выпускников 11 класса  </w:t>
      </w:r>
    </w:p>
    <w:p w:rsidR="002D3211" w:rsidRPr="0008390A" w:rsidRDefault="002D3211" w:rsidP="00FB4244">
      <w:pPr>
        <w:spacing w:after="240"/>
        <w:ind w:left="902"/>
        <w:jc w:val="center"/>
        <w:rPr>
          <w:b/>
          <w:sz w:val="28"/>
          <w:szCs w:val="28"/>
        </w:rPr>
      </w:pPr>
      <w:r w:rsidRPr="0008390A">
        <w:rPr>
          <w:b/>
          <w:sz w:val="28"/>
          <w:szCs w:val="28"/>
        </w:rPr>
        <w:t xml:space="preserve">МБОУ «Сарай-Гирская средняя общеобразовательная школа» </w:t>
      </w:r>
    </w:p>
    <w:p w:rsidR="002D3211" w:rsidRPr="0008390A" w:rsidRDefault="002D3211" w:rsidP="00FB4244">
      <w:pPr>
        <w:spacing w:after="240"/>
        <w:ind w:left="902"/>
        <w:jc w:val="center"/>
        <w:rPr>
          <w:b/>
          <w:sz w:val="28"/>
          <w:szCs w:val="28"/>
        </w:rPr>
      </w:pPr>
      <w:r w:rsidRPr="0008390A">
        <w:rPr>
          <w:b/>
          <w:sz w:val="28"/>
          <w:szCs w:val="28"/>
        </w:rPr>
        <w:t xml:space="preserve">к прохождению государственной итоговой аттестации </w:t>
      </w:r>
    </w:p>
    <w:p w:rsidR="002D3211" w:rsidRPr="0008390A" w:rsidRDefault="002D3211" w:rsidP="00FB4244">
      <w:pPr>
        <w:spacing w:after="240"/>
        <w:ind w:left="902"/>
        <w:jc w:val="center"/>
        <w:rPr>
          <w:b/>
          <w:sz w:val="28"/>
          <w:szCs w:val="28"/>
        </w:rPr>
      </w:pPr>
      <w:r w:rsidRPr="0008390A">
        <w:rPr>
          <w:b/>
          <w:sz w:val="28"/>
          <w:szCs w:val="28"/>
        </w:rPr>
        <w:t xml:space="preserve">по образовательным программам среднего общего образования </w:t>
      </w:r>
    </w:p>
    <w:p w:rsidR="0024710E" w:rsidRPr="0008390A" w:rsidRDefault="002D3211" w:rsidP="00FB4244">
      <w:pPr>
        <w:spacing w:after="240"/>
        <w:ind w:left="902"/>
        <w:jc w:val="center"/>
        <w:rPr>
          <w:b/>
          <w:sz w:val="28"/>
          <w:szCs w:val="28"/>
        </w:rPr>
      </w:pPr>
      <w:r w:rsidRPr="0008390A">
        <w:rPr>
          <w:b/>
          <w:sz w:val="28"/>
          <w:szCs w:val="28"/>
        </w:rPr>
        <w:t xml:space="preserve">в </w:t>
      </w:r>
      <w:r w:rsidR="001D4D4C">
        <w:rPr>
          <w:b/>
          <w:sz w:val="28"/>
          <w:szCs w:val="28"/>
        </w:rPr>
        <w:t>2024</w:t>
      </w:r>
      <w:r w:rsidR="00A84A1D" w:rsidRPr="0008390A">
        <w:rPr>
          <w:b/>
          <w:sz w:val="28"/>
          <w:szCs w:val="28"/>
        </w:rPr>
        <w:t>-20</w:t>
      </w:r>
      <w:r w:rsidR="00707D38">
        <w:rPr>
          <w:b/>
          <w:sz w:val="28"/>
          <w:szCs w:val="28"/>
        </w:rPr>
        <w:t>25</w:t>
      </w:r>
      <w:r w:rsidRPr="0008390A">
        <w:rPr>
          <w:b/>
          <w:sz w:val="28"/>
          <w:szCs w:val="28"/>
        </w:rPr>
        <w:t xml:space="preserve"> учебном году</w:t>
      </w:r>
    </w:p>
    <w:p w:rsidR="002D3211" w:rsidRPr="00E65BC5" w:rsidRDefault="002D3211" w:rsidP="00FB4244">
      <w:pPr>
        <w:spacing w:after="240"/>
        <w:ind w:left="902"/>
        <w:jc w:val="center"/>
        <w:rPr>
          <w:b/>
          <w:szCs w:val="24"/>
        </w:rPr>
      </w:pPr>
    </w:p>
    <w:p w:rsidR="002D3211" w:rsidRPr="00E65BC5" w:rsidRDefault="002D3211" w:rsidP="00FB4244">
      <w:pPr>
        <w:spacing w:after="240"/>
        <w:ind w:left="902"/>
        <w:jc w:val="center"/>
        <w:rPr>
          <w:b/>
          <w:szCs w:val="24"/>
        </w:rPr>
      </w:pPr>
    </w:p>
    <w:p w:rsidR="002D3211" w:rsidRPr="00E65BC5" w:rsidRDefault="002D3211" w:rsidP="00180AFC">
      <w:pPr>
        <w:ind w:left="902"/>
        <w:jc w:val="center"/>
        <w:rPr>
          <w:b/>
          <w:szCs w:val="24"/>
        </w:rPr>
      </w:pPr>
    </w:p>
    <w:p w:rsidR="0024710E" w:rsidRPr="00E65BC5" w:rsidRDefault="0024710E" w:rsidP="00180AFC">
      <w:pPr>
        <w:ind w:left="902"/>
        <w:jc w:val="center"/>
        <w:rPr>
          <w:b/>
          <w:szCs w:val="24"/>
        </w:rPr>
      </w:pPr>
    </w:p>
    <w:p w:rsidR="00245744" w:rsidRPr="00E65BC5" w:rsidRDefault="00245744" w:rsidP="00767D9B">
      <w:pPr>
        <w:pStyle w:val="Style3"/>
        <w:widowControl/>
        <w:tabs>
          <w:tab w:val="left" w:pos="734"/>
        </w:tabs>
        <w:spacing w:line="240" w:lineRule="auto"/>
        <w:ind w:firstLine="0"/>
        <w:rPr>
          <w:rStyle w:val="FontStyle76"/>
          <w:sz w:val="24"/>
          <w:szCs w:val="24"/>
        </w:rPr>
      </w:pPr>
    </w:p>
    <w:p w:rsidR="00FB4244" w:rsidRDefault="00FB4244" w:rsidP="006D6277">
      <w:pPr>
        <w:ind w:left="7788" w:firstLine="708"/>
        <w:rPr>
          <w:szCs w:val="24"/>
        </w:rPr>
      </w:pPr>
    </w:p>
    <w:p w:rsidR="00180AFC" w:rsidRPr="00E65BC5" w:rsidRDefault="00180AFC" w:rsidP="006D6277">
      <w:pPr>
        <w:ind w:left="7788" w:firstLine="708"/>
        <w:rPr>
          <w:b/>
          <w:szCs w:val="24"/>
        </w:rPr>
      </w:pPr>
    </w:p>
    <w:tbl>
      <w:tblPr>
        <w:tblW w:w="15917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089"/>
        <w:gridCol w:w="43"/>
        <w:gridCol w:w="2157"/>
        <w:gridCol w:w="39"/>
        <w:gridCol w:w="1782"/>
        <w:gridCol w:w="8"/>
        <w:gridCol w:w="1704"/>
        <w:gridCol w:w="1757"/>
        <w:gridCol w:w="35"/>
        <w:gridCol w:w="17"/>
        <w:gridCol w:w="24"/>
        <w:gridCol w:w="2414"/>
      </w:tblGrid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№ п/п</w:t>
            </w:r>
          </w:p>
        </w:tc>
        <w:tc>
          <w:tcPr>
            <w:tcW w:w="5089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Мероприятия</w:t>
            </w:r>
          </w:p>
        </w:tc>
        <w:tc>
          <w:tcPr>
            <w:tcW w:w="2200" w:type="dxa"/>
            <w:gridSpan w:val="2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Сроки проведения</w:t>
            </w:r>
          </w:p>
        </w:tc>
        <w:tc>
          <w:tcPr>
            <w:tcW w:w="1821" w:type="dxa"/>
            <w:gridSpan w:val="2"/>
          </w:tcPr>
          <w:p w:rsidR="00180AFC" w:rsidRPr="00E65BC5" w:rsidRDefault="00180AFC" w:rsidP="00826272">
            <w:pPr>
              <w:ind w:left="0" w:firstLine="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Категория участников</w:t>
            </w:r>
          </w:p>
        </w:tc>
        <w:tc>
          <w:tcPr>
            <w:tcW w:w="1712" w:type="dxa"/>
            <w:gridSpan w:val="2"/>
          </w:tcPr>
          <w:p w:rsidR="00180AFC" w:rsidRPr="00E65BC5" w:rsidRDefault="00180AFC" w:rsidP="0024710E">
            <w:pPr>
              <w:ind w:left="179"/>
              <w:jc w:val="right"/>
              <w:rPr>
                <w:szCs w:val="24"/>
              </w:rPr>
            </w:pPr>
            <w:r w:rsidRPr="00E65BC5">
              <w:rPr>
                <w:szCs w:val="24"/>
              </w:rPr>
              <w:t>Количество участников</w:t>
            </w:r>
          </w:p>
        </w:tc>
        <w:tc>
          <w:tcPr>
            <w:tcW w:w="1757" w:type="dxa"/>
          </w:tcPr>
          <w:p w:rsidR="00180AFC" w:rsidRPr="00E65BC5" w:rsidRDefault="00180AFC" w:rsidP="00826272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Место проведения</w:t>
            </w:r>
          </w:p>
        </w:tc>
        <w:tc>
          <w:tcPr>
            <w:tcW w:w="2490" w:type="dxa"/>
            <w:gridSpan w:val="4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Ответственный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1.</w:t>
            </w:r>
          </w:p>
        </w:tc>
        <w:tc>
          <w:tcPr>
            <w:tcW w:w="15069" w:type="dxa"/>
            <w:gridSpan w:val="12"/>
          </w:tcPr>
          <w:p w:rsidR="00180AFC" w:rsidRPr="00E65BC5" w:rsidRDefault="00180AFC" w:rsidP="00ED242B">
            <w:pPr>
              <w:rPr>
                <w:szCs w:val="24"/>
              </w:rPr>
            </w:pPr>
            <w:r w:rsidRPr="00E65BC5">
              <w:rPr>
                <w:b/>
                <w:szCs w:val="24"/>
              </w:rPr>
              <w:t>Организационн</w:t>
            </w:r>
            <w:r w:rsidR="00ED242B" w:rsidRPr="00E65BC5">
              <w:rPr>
                <w:b/>
                <w:szCs w:val="24"/>
              </w:rPr>
              <w:t>о-методические</w:t>
            </w:r>
            <w:r w:rsidRPr="00E65BC5">
              <w:rPr>
                <w:b/>
                <w:szCs w:val="24"/>
              </w:rPr>
              <w:t xml:space="preserve"> мероприятия: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1.1</w:t>
            </w:r>
          </w:p>
        </w:tc>
        <w:tc>
          <w:tcPr>
            <w:tcW w:w="5089" w:type="dxa"/>
            <w:vAlign w:val="center"/>
          </w:tcPr>
          <w:p w:rsidR="00180AFC" w:rsidRPr="00E65BC5" w:rsidRDefault="00180AFC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В рамках заседания педагогического совета образовательного учреждения:</w:t>
            </w:r>
          </w:p>
          <w:p w:rsidR="00180AFC" w:rsidRPr="00E65BC5" w:rsidRDefault="00180AFC" w:rsidP="00354408">
            <w:pPr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Обсуждение результатов ЕГЭ –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года.</w:t>
            </w:r>
          </w:p>
          <w:p w:rsidR="00180AFC" w:rsidRPr="00E65BC5" w:rsidRDefault="00180AFC" w:rsidP="00354408">
            <w:pPr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Подготовка учителей и обучающихся к ЕГЭ.</w:t>
            </w:r>
          </w:p>
          <w:p w:rsidR="00180AFC" w:rsidRPr="00E65BC5" w:rsidRDefault="00180AFC" w:rsidP="00354408">
            <w:pPr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Определение задач на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учебный год.</w:t>
            </w:r>
          </w:p>
          <w:p w:rsidR="002103CE" w:rsidRPr="00E65BC5" w:rsidRDefault="002103CE" w:rsidP="00354408">
            <w:pPr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Обсуждение нормативно-правовой базы по вопросам организации и проведения государственной итоговой аттестации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году</w:t>
            </w:r>
          </w:p>
          <w:p w:rsidR="002103CE" w:rsidRPr="00E65BC5" w:rsidRDefault="002103CE" w:rsidP="002103CE">
            <w:pPr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Допуск к прохождению государственной итоговой аттестации в </w:t>
            </w:r>
            <w:r w:rsidR="001D4D4C">
              <w:rPr>
                <w:szCs w:val="24"/>
              </w:rPr>
              <w:t>2025</w:t>
            </w:r>
            <w:r w:rsidR="00245744" w:rsidRPr="00E65BC5">
              <w:rPr>
                <w:szCs w:val="24"/>
              </w:rPr>
              <w:t xml:space="preserve"> году</w:t>
            </w:r>
            <w:r w:rsidR="001A5130">
              <w:rPr>
                <w:szCs w:val="24"/>
              </w:rPr>
              <w:t xml:space="preserve"> (итоговое сочинение, отсутствие академической задолженности)</w:t>
            </w:r>
            <w:r w:rsidR="006D6277" w:rsidRPr="00E65BC5">
              <w:rPr>
                <w:szCs w:val="24"/>
              </w:rPr>
              <w:t>.</w:t>
            </w:r>
          </w:p>
          <w:p w:rsidR="00180AFC" w:rsidRPr="00E65BC5" w:rsidRDefault="00180AFC" w:rsidP="00354408">
            <w:pPr>
              <w:jc w:val="left"/>
              <w:rPr>
                <w:szCs w:val="24"/>
              </w:rPr>
            </w:pPr>
          </w:p>
        </w:tc>
        <w:tc>
          <w:tcPr>
            <w:tcW w:w="2200" w:type="dxa"/>
            <w:gridSpan w:val="2"/>
          </w:tcPr>
          <w:p w:rsidR="00180AFC" w:rsidRPr="00E65BC5" w:rsidRDefault="00180AFC" w:rsidP="00AA70CA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</w:t>
            </w: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AA70CA">
            <w:pPr>
              <w:jc w:val="center"/>
              <w:rPr>
                <w:szCs w:val="24"/>
              </w:rPr>
            </w:pPr>
          </w:p>
          <w:p w:rsidR="002103CE" w:rsidRPr="00E65BC5" w:rsidRDefault="002103CE" w:rsidP="002103CE">
            <w:pPr>
              <w:ind w:left="233" w:hanging="233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 течение учебного года</w:t>
            </w:r>
          </w:p>
          <w:p w:rsidR="002103CE" w:rsidRPr="00E65BC5" w:rsidRDefault="002103CE" w:rsidP="002103CE">
            <w:pPr>
              <w:ind w:left="233" w:hanging="233"/>
              <w:jc w:val="center"/>
              <w:rPr>
                <w:szCs w:val="24"/>
              </w:rPr>
            </w:pPr>
          </w:p>
          <w:p w:rsidR="002103CE" w:rsidRPr="00E65BC5" w:rsidRDefault="002103CE" w:rsidP="002103CE">
            <w:pPr>
              <w:ind w:left="233" w:hanging="233"/>
              <w:jc w:val="center"/>
              <w:rPr>
                <w:szCs w:val="24"/>
              </w:rPr>
            </w:pPr>
          </w:p>
          <w:p w:rsidR="002103CE" w:rsidRPr="00E65BC5" w:rsidRDefault="002103CE" w:rsidP="004E3D9B">
            <w:pPr>
              <w:ind w:left="233" w:hanging="233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До </w:t>
            </w:r>
            <w:r w:rsidR="006D6277" w:rsidRPr="00E65BC5">
              <w:rPr>
                <w:szCs w:val="24"/>
              </w:rPr>
              <w:t>24.05.</w:t>
            </w:r>
            <w:r w:rsidRPr="00E65BC5">
              <w:rPr>
                <w:szCs w:val="24"/>
              </w:rPr>
              <w:t xml:space="preserve">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года</w:t>
            </w:r>
          </w:p>
        </w:tc>
        <w:tc>
          <w:tcPr>
            <w:tcW w:w="1821" w:type="dxa"/>
            <w:gridSpan w:val="2"/>
          </w:tcPr>
          <w:p w:rsidR="00180AFC" w:rsidRPr="00E65BC5" w:rsidRDefault="006A282F" w:rsidP="00DD58E5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Члены администрации </w:t>
            </w:r>
            <w:r w:rsidR="00180AFC" w:rsidRPr="00E65BC5">
              <w:rPr>
                <w:szCs w:val="24"/>
              </w:rPr>
              <w:t>учителя -предметники</w:t>
            </w:r>
          </w:p>
        </w:tc>
        <w:tc>
          <w:tcPr>
            <w:tcW w:w="1712" w:type="dxa"/>
            <w:gridSpan w:val="2"/>
          </w:tcPr>
          <w:p w:rsidR="00180AFC" w:rsidRPr="00950732" w:rsidRDefault="001D4D4C" w:rsidP="00950732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950732" w:rsidRPr="001A5130" w:rsidRDefault="00950732" w:rsidP="00AD0578">
            <w:pPr>
              <w:ind w:left="0" w:firstLine="0"/>
              <w:jc w:val="center"/>
              <w:rPr>
                <w:color w:val="FF0000"/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 w:rsidR="001D4D4C"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 w:rsidR="001D4D4C"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 w:rsidR="004E3D9B">
              <w:rPr>
                <w:szCs w:val="24"/>
              </w:rPr>
              <w:t>а–</w:t>
            </w:r>
            <w:r w:rsidR="001D4D4C">
              <w:rPr>
                <w:szCs w:val="24"/>
              </w:rPr>
              <w:t>2</w:t>
            </w:r>
            <w:r w:rsidR="007D7C61">
              <w:rPr>
                <w:szCs w:val="24"/>
              </w:rPr>
              <w:t xml:space="preserve">, </w:t>
            </w:r>
            <w:r w:rsidR="00AD0578">
              <w:rPr>
                <w:szCs w:val="24"/>
              </w:rPr>
              <w:t xml:space="preserve">химия </w:t>
            </w:r>
            <w:r w:rsidR="007D7C61">
              <w:rPr>
                <w:szCs w:val="24"/>
              </w:rPr>
              <w:t>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57" w:type="dxa"/>
          </w:tcPr>
          <w:p w:rsidR="00180AFC" w:rsidRPr="00E65BC5" w:rsidRDefault="007D7C61" w:rsidP="00180AFC">
            <w:pPr>
              <w:ind w:left="149" w:hanging="149"/>
              <w:jc w:val="center"/>
              <w:rPr>
                <w:szCs w:val="24"/>
              </w:rPr>
            </w:pPr>
            <w:r>
              <w:rPr>
                <w:szCs w:val="24"/>
              </w:rPr>
              <w:t>МБОУ «Сарай-Гирская СОШ</w:t>
            </w:r>
            <w:r w:rsidR="00180AFC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6A282F" w:rsidRPr="00E65BC5" w:rsidRDefault="00AD0578" w:rsidP="00354408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Гарин В.А.</w:t>
            </w:r>
          </w:p>
          <w:p w:rsidR="002103CE" w:rsidRPr="00E65BC5" w:rsidRDefault="00AD0578" w:rsidP="00354408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Шагурова Е.А.</w:t>
            </w:r>
            <w:r w:rsidR="006A282F" w:rsidRPr="00E65BC5">
              <w:rPr>
                <w:szCs w:val="24"/>
              </w:rPr>
              <w:t xml:space="preserve"> Руководители школьных методических объединений</w:t>
            </w:r>
          </w:p>
          <w:p w:rsidR="00180AFC" w:rsidRPr="00E65BC5" w:rsidRDefault="002103CE" w:rsidP="00354408">
            <w:pPr>
              <w:ind w:left="0" w:firstLine="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учителя-предметники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1.2</w:t>
            </w:r>
          </w:p>
        </w:tc>
        <w:tc>
          <w:tcPr>
            <w:tcW w:w="5089" w:type="dxa"/>
            <w:vAlign w:val="center"/>
          </w:tcPr>
          <w:p w:rsidR="00180AFC" w:rsidRPr="00E65BC5" w:rsidRDefault="00180AFC" w:rsidP="004E3D9B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Утверждение программы подготовки к ЕГЭ –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выпускников общеобразовательн</w:t>
            </w:r>
            <w:r w:rsidR="006A282F" w:rsidRPr="00E65BC5">
              <w:rPr>
                <w:szCs w:val="24"/>
              </w:rPr>
              <w:t>ого</w:t>
            </w:r>
            <w:r w:rsidRPr="00E65BC5">
              <w:rPr>
                <w:szCs w:val="24"/>
              </w:rPr>
              <w:t xml:space="preserve"> учреждени</w:t>
            </w:r>
            <w:r w:rsidR="006A282F" w:rsidRPr="00E65BC5">
              <w:rPr>
                <w:szCs w:val="24"/>
              </w:rPr>
              <w:t>я</w:t>
            </w:r>
            <w:r w:rsidR="000A6D91" w:rsidRPr="00E65BC5">
              <w:rPr>
                <w:szCs w:val="24"/>
              </w:rPr>
              <w:t xml:space="preserve"> на заседании педагогического совета школы</w:t>
            </w:r>
          </w:p>
        </w:tc>
        <w:tc>
          <w:tcPr>
            <w:tcW w:w="2200" w:type="dxa"/>
            <w:gridSpan w:val="2"/>
          </w:tcPr>
          <w:p w:rsidR="00180AFC" w:rsidRPr="00E65BC5" w:rsidRDefault="00180AFC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180AFC" w:rsidRPr="00E65BC5" w:rsidRDefault="00180AFC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80AFC" w:rsidRPr="00E65BC5" w:rsidRDefault="007D7C61" w:rsidP="00354408">
            <w:pPr>
              <w:ind w:left="167" w:hanging="167"/>
              <w:jc w:val="center"/>
              <w:rPr>
                <w:szCs w:val="24"/>
              </w:rPr>
            </w:pPr>
            <w:r>
              <w:rPr>
                <w:szCs w:val="24"/>
              </w:rPr>
              <w:t>МБОУ «Сарай-Гирская СОШ</w:t>
            </w:r>
            <w:r w:rsidR="006A282F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354408" w:rsidRPr="00E65BC5" w:rsidRDefault="00AD0578" w:rsidP="00354408">
            <w:pPr>
              <w:ind w:left="110" w:hanging="110"/>
              <w:jc w:val="center"/>
              <w:rPr>
                <w:szCs w:val="24"/>
              </w:rPr>
            </w:pPr>
            <w:r>
              <w:rPr>
                <w:szCs w:val="24"/>
              </w:rPr>
              <w:t>Гарин В.А.</w:t>
            </w:r>
          </w:p>
          <w:p w:rsidR="00354408" w:rsidRPr="00E65BC5" w:rsidRDefault="00AD0578" w:rsidP="00354408">
            <w:pPr>
              <w:ind w:left="110" w:hanging="110"/>
              <w:jc w:val="center"/>
              <w:rPr>
                <w:szCs w:val="24"/>
              </w:rPr>
            </w:pPr>
            <w:r>
              <w:rPr>
                <w:szCs w:val="24"/>
              </w:rPr>
              <w:t>Шагурова Е.А.</w:t>
            </w:r>
          </w:p>
          <w:p w:rsidR="00180AFC" w:rsidRPr="00E65BC5" w:rsidRDefault="00354408" w:rsidP="00354408">
            <w:pPr>
              <w:ind w:left="110" w:hanging="11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Руководители школьных методических объединений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1.3</w:t>
            </w:r>
          </w:p>
        </w:tc>
        <w:tc>
          <w:tcPr>
            <w:tcW w:w="5089" w:type="dxa"/>
          </w:tcPr>
          <w:p w:rsidR="00180AFC" w:rsidRPr="00E65BC5" w:rsidRDefault="002C407B" w:rsidP="004E3D9B">
            <w:pPr>
              <w:ind w:left="-62" w:hanging="56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        </w:t>
            </w:r>
            <w:r w:rsidR="002103CE" w:rsidRPr="00E65BC5">
              <w:rPr>
                <w:szCs w:val="24"/>
              </w:rPr>
              <w:t>Заседание методического совета школы: «</w:t>
            </w:r>
            <w:r w:rsidRPr="00E65BC5">
              <w:rPr>
                <w:szCs w:val="24"/>
              </w:rPr>
              <w:t>Определение направлений работы  элективных курсов, предметной кружковой работы в целях</w:t>
            </w:r>
            <w:r w:rsidR="00180AFC" w:rsidRPr="00E65BC5">
              <w:rPr>
                <w:szCs w:val="24"/>
              </w:rPr>
              <w:t xml:space="preserve"> организации подготовительной работы к ЕГЭ-</w:t>
            </w:r>
            <w:r w:rsidR="001D4D4C">
              <w:rPr>
                <w:szCs w:val="24"/>
              </w:rPr>
              <w:t>2025</w:t>
            </w:r>
            <w:r w:rsidR="00180AFC" w:rsidRPr="00E65BC5">
              <w:rPr>
                <w:szCs w:val="24"/>
              </w:rPr>
              <w:t>»</w:t>
            </w:r>
          </w:p>
        </w:tc>
        <w:tc>
          <w:tcPr>
            <w:tcW w:w="2200" w:type="dxa"/>
            <w:gridSpan w:val="2"/>
          </w:tcPr>
          <w:p w:rsidR="00180AFC" w:rsidRPr="00E65BC5" w:rsidRDefault="002103CE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август</w:t>
            </w:r>
            <w:r w:rsidR="001D4D4C">
              <w:rPr>
                <w:szCs w:val="24"/>
              </w:rPr>
              <w:t>2024</w:t>
            </w:r>
            <w:r w:rsidR="00180AFC" w:rsidRPr="00E65BC5">
              <w:rPr>
                <w:szCs w:val="24"/>
              </w:rPr>
              <w:t>г.,</w:t>
            </w:r>
          </w:p>
          <w:p w:rsidR="00180AFC" w:rsidRPr="00E65BC5" w:rsidRDefault="00180AFC" w:rsidP="00354408">
            <w:pPr>
              <w:jc w:val="center"/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180AFC" w:rsidRPr="00E65BC5" w:rsidRDefault="00180AFC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Руководител</w:t>
            </w:r>
            <w:r w:rsidR="006A282F" w:rsidRPr="00E65BC5">
              <w:rPr>
                <w:szCs w:val="24"/>
              </w:rPr>
              <w:t>ь</w:t>
            </w:r>
            <w:r w:rsidR="002103CE" w:rsidRPr="00E65BC5">
              <w:rPr>
                <w:szCs w:val="24"/>
              </w:rPr>
              <w:t xml:space="preserve"> МС</w:t>
            </w:r>
            <w:r w:rsidR="006A282F" w:rsidRPr="00E65BC5">
              <w:rPr>
                <w:szCs w:val="24"/>
              </w:rPr>
              <w:t>, учителя-предметники</w:t>
            </w:r>
          </w:p>
        </w:tc>
        <w:tc>
          <w:tcPr>
            <w:tcW w:w="1712" w:type="dxa"/>
            <w:gridSpan w:val="2"/>
          </w:tcPr>
          <w:p w:rsidR="001D4D4C" w:rsidRPr="00950732" w:rsidRDefault="001D4D4C" w:rsidP="001D4D4C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180AFC" w:rsidRPr="00E65BC5" w:rsidRDefault="001D4D4C" w:rsidP="001D4D4C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</w:t>
            </w:r>
            <w:r w:rsidRPr="00950732">
              <w:rPr>
                <w:szCs w:val="24"/>
              </w:rPr>
              <w:lastRenderedPageBreak/>
              <w:t>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57" w:type="dxa"/>
          </w:tcPr>
          <w:p w:rsidR="00180AFC" w:rsidRPr="00E65BC5" w:rsidRDefault="007D7C61" w:rsidP="00354408">
            <w:pPr>
              <w:ind w:left="167" w:hanging="167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МБОУ «Сарай-Гирская СОШ</w:t>
            </w:r>
            <w:r w:rsidR="006A282F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354408" w:rsidRPr="00E65BC5" w:rsidRDefault="00AD0578" w:rsidP="006A282F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Шагурова Е.А.</w:t>
            </w:r>
            <w:r w:rsidR="002103CE" w:rsidRPr="00E65BC5">
              <w:rPr>
                <w:szCs w:val="24"/>
              </w:rPr>
              <w:t xml:space="preserve"> Руководители школьных методических объединений</w:t>
            </w:r>
          </w:p>
          <w:p w:rsidR="006A282F" w:rsidRPr="00E65BC5" w:rsidRDefault="006A282F" w:rsidP="006A282F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Учителя-</w:t>
            </w:r>
            <w:r w:rsidRPr="00E65BC5">
              <w:rPr>
                <w:szCs w:val="24"/>
              </w:rPr>
              <w:lastRenderedPageBreak/>
              <w:t>предметники</w:t>
            </w:r>
          </w:p>
          <w:p w:rsidR="006A282F" w:rsidRPr="00E65BC5" w:rsidRDefault="0018315D" w:rsidP="006A282F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Митрофанова Н.Е.</w:t>
            </w:r>
          </w:p>
          <w:p w:rsidR="0018315D" w:rsidRPr="00E65BC5" w:rsidRDefault="007D7C61" w:rsidP="006A282F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  <w:p w:rsidR="00180AFC" w:rsidRPr="00E65BC5" w:rsidRDefault="00AA70CA" w:rsidP="001D4D4C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Гарина М.И.</w:t>
            </w:r>
            <w:r w:rsidR="007D7C61">
              <w:rPr>
                <w:szCs w:val="24"/>
              </w:rPr>
              <w:t xml:space="preserve">, </w:t>
            </w:r>
            <w:r w:rsidR="001D4D4C">
              <w:rPr>
                <w:szCs w:val="24"/>
              </w:rPr>
              <w:t>Ковалева И.А.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1.4</w:t>
            </w:r>
          </w:p>
        </w:tc>
        <w:tc>
          <w:tcPr>
            <w:tcW w:w="5089" w:type="dxa"/>
          </w:tcPr>
          <w:p w:rsidR="00180AFC" w:rsidRPr="00E65BC5" w:rsidRDefault="00180AFC" w:rsidP="004E3D9B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Проведение </w:t>
            </w:r>
            <w:r w:rsidR="008456EF" w:rsidRPr="00E65BC5">
              <w:rPr>
                <w:szCs w:val="24"/>
              </w:rPr>
              <w:t>заседаний методических объединений</w:t>
            </w:r>
            <w:r w:rsidRPr="00E65BC5">
              <w:rPr>
                <w:szCs w:val="24"/>
              </w:rPr>
              <w:t xml:space="preserve">, с использованием аналитических материалов ЕГЭ в целях реализации задач по повышению качества подготовки выпускников к ЕГЭ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году</w:t>
            </w:r>
          </w:p>
        </w:tc>
        <w:tc>
          <w:tcPr>
            <w:tcW w:w="2200" w:type="dxa"/>
            <w:gridSpan w:val="2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г.,</w:t>
            </w:r>
          </w:p>
          <w:p w:rsidR="00180AFC" w:rsidRPr="00E65BC5" w:rsidRDefault="00180AFC" w:rsidP="00354408">
            <w:pPr>
              <w:jc w:val="center"/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180AFC" w:rsidRPr="00E65BC5" w:rsidRDefault="00180AFC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Руководители </w:t>
            </w:r>
            <w:r w:rsidR="006A282F" w:rsidRPr="00E65BC5">
              <w:rPr>
                <w:szCs w:val="24"/>
              </w:rPr>
              <w:t>МО, учителя-предметники</w:t>
            </w:r>
          </w:p>
        </w:tc>
        <w:tc>
          <w:tcPr>
            <w:tcW w:w="1712" w:type="dxa"/>
            <w:gridSpan w:val="2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180AFC" w:rsidRPr="00E65BC5" w:rsidRDefault="007D7C61" w:rsidP="00354408">
            <w:pPr>
              <w:ind w:left="25" w:hanging="25"/>
              <w:jc w:val="center"/>
              <w:rPr>
                <w:szCs w:val="24"/>
              </w:rPr>
            </w:pPr>
            <w:r>
              <w:rPr>
                <w:szCs w:val="24"/>
              </w:rPr>
              <w:t>МБОУ «Сарай-Гирская СОШ</w:t>
            </w:r>
            <w:r w:rsidR="006A282F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180AFC" w:rsidRPr="00E65BC5" w:rsidRDefault="00180AFC" w:rsidP="006A282F">
            <w:pPr>
              <w:rPr>
                <w:szCs w:val="24"/>
              </w:rPr>
            </w:pPr>
            <w:r w:rsidRPr="00E65BC5">
              <w:rPr>
                <w:szCs w:val="24"/>
              </w:rPr>
              <w:t xml:space="preserve">Руководители </w:t>
            </w:r>
            <w:r w:rsidR="006A282F" w:rsidRPr="00E65BC5">
              <w:rPr>
                <w:szCs w:val="24"/>
              </w:rPr>
              <w:t>МО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1.3</w:t>
            </w:r>
          </w:p>
        </w:tc>
        <w:tc>
          <w:tcPr>
            <w:tcW w:w="5089" w:type="dxa"/>
            <w:vAlign w:val="center"/>
          </w:tcPr>
          <w:p w:rsidR="00180AFC" w:rsidRPr="00E65BC5" w:rsidRDefault="00180AFC" w:rsidP="00245744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Сбор сведений и представление  информации:</w:t>
            </w:r>
          </w:p>
          <w:p w:rsidR="00180AFC" w:rsidRPr="00E65BC5" w:rsidRDefault="00180AFC" w:rsidP="0035440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- о количестве участников по каждому общеобразовательному предмету;</w:t>
            </w:r>
          </w:p>
          <w:p w:rsidR="00180AFC" w:rsidRPr="00E65BC5" w:rsidRDefault="00180AFC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- об участии в пробном ЕГЭ.</w:t>
            </w:r>
          </w:p>
          <w:p w:rsidR="0039318D" w:rsidRPr="00E65BC5" w:rsidRDefault="0039318D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- об участии в пробном сочинении</w:t>
            </w:r>
          </w:p>
        </w:tc>
        <w:tc>
          <w:tcPr>
            <w:tcW w:w="2200" w:type="dxa"/>
            <w:gridSpan w:val="2"/>
          </w:tcPr>
          <w:p w:rsidR="00180AFC" w:rsidRPr="00E65BC5" w:rsidRDefault="00180AFC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г.,</w:t>
            </w:r>
          </w:p>
          <w:p w:rsidR="00180AFC" w:rsidRPr="00E65BC5" w:rsidRDefault="00180AFC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февраль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180AFC" w:rsidRPr="00E65BC5" w:rsidRDefault="00180AFC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1D4D4C" w:rsidRPr="00950732" w:rsidRDefault="001D4D4C" w:rsidP="001D4D4C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180AFC" w:rsidRPr="00E65BC5" w:rsidRDefault="001D4D4C" w:rsidP="001D4D4C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57" w:type="dxa"/>
          </w:tcPr>
          <w:p w:rsidR="00180AFC" w:rsidRPr="00E65BC5" w:rsidRDefault="007D7C61" w:rsidP="00354408">
            <w:pPr>
              <w:ind w:left="25" w:hanging="25"/>
              <w:jc w:val="center"/>
              <w:rPr>
                <w:szCs w:val="24"/>
              </w:rPr>
            </w:pPr>
            <w:r>
              <w:rPr>
                <w:szCs w:val="24"/>
              </w:rPr>
              <w:t>МБОУ «Сарай-Гирская СОШ</w:t>
            </w:r>
            <w:r w:rsidR="006A282F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6A282F" w:rsidRPr="00E65BC5" w:rsidRDefault="0011427E" w:rsidP="00354408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  <w:p w:rsidR="00180AFC" w:rsidRPr="00E65BC5" w:rsidRDefault="00A84A1D" w:rsidP="00AD0578">
            <w:pPr>
              <w:ind w:left="110" w:hanging="11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ЗД </w:t>
            </w:r>
            <w:r w:rsidR="006A282F" w:rsidRPr="00E65BC5">
              <w:rPr>
                <w:szCs w:val="24"/>
              </w:rPr>
              <w:t xml:space="preserve"> по информатизации </w:t>
            </w:r>
            <w:r w:rsidR="00047AAF" w:rsidRPr="00E65BC5">
              <w:rPr>
                <w:szCs w:val="24"/>
              </w:rPr>
              <w:t>Гарина М.И.</w:t>
            </w:r>
            <w:r w:rsidR="006A282F" w:rsidRPr="00E65BC5">
              <w:rPr>
                <w:szCs w:val="24"/>
              </w:rPr>
              <w:t xml:space="preserve"> классный руководитель </w:t>
            </w:r>
            <w:r w:rsidR="001D4D4C">
              <w:rPr>
                <w:szCs w:val="24"/>
              </w:rPr>
              <w:t>Долгова О.А.</w:t>
            </w:r>
          </w:p>
        </w:tc>
      </w:tr>
      <w:tr w:rsidR="00180AFC" w:rsidRPr="00E65BC5" w:rsidTr="001A2097">
        <w:tc>
          <w:tcPr>
            <w:tcW w:w="848" w:type="dxa"/>
          </w:tcPr>
          <w:p w:rsidR="00180AFC" w:rsidRPr="00E65BC5" w:rsidRDefault="00180AFC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2.</w:t>
            </w:r>
          </w:p>
        </w:tc>
        <w:tc>
          <w:tcPr>
            <w:tcW w:w="15069" w:type="dxa"/>
            <w:gridSpan w:val="12"/>
          </w:tcPr>
          <w:p w:rsidR="00180AFC" w:rsidRPr="00E65BC5" w:rsidRDefault="00180AFC" w:rsidP="00354408">
            <w:pPr>
              <w:ind w:left="17" w:hanging="17"/>
              <w:jc w:val="left"/>
              <w:rPr>
                <w:szCs w:val="24"/>
              </w:rPr>
            </w:pPr>
            <w:r w:rsidRPr="00E65BC5">
              <w:rPr>
                <w:b/>
                <w:szCs w:val="24"/>
              </w:rPr>
              <w:t xml:space="preserve">Мероприятия по нормативно-правовому, инструктивному, методическому обеспечению ЕГЭ: </w:t>
            </w:r>
          </w:p>
        </w:tc>
      </w:tr>
      <w:tr w:rsidR="00B00571" w:rsidRPr="00E65BC5" w:rsidTr="001A2097">
        <w:tc>
          <w:tcPr>
            <w:tcW w:w="848" w:type="dxa"/>
          </w:tcPr>
          <w:p w:rsidR="00B00571" w:rsidRPr="00E65BC5" w:rsidRDefault="00B00571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2.1.</w:t>
            </w:r>
          </w:p>
        </w:tc>
        <w:tc>
          <w:tcPr>
            <w:tcW w:w="5089" w:type="dxa"/>
          </w:tcPr>
          <w:p w:rsidR="00B00571" w:rsidRPr="00E65BC5" w:rsidRDefault="00B00571" w:rsidP="00354408">
            <w:pPr>
              <w:ind w:left="0" w:firstLine="221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Обеспечение школы  нормативно-правовыми актами</w:t>
            </w:r>
            <w:r w:rsidRPr="00E65BC5">
              <w:rPr>
                <w:bCs/>
                <w:szCs w:val="24"/>
              </w:rPr>
              <w:t xml:space="preserve"> и инструктивными документами  проведения ЕГЭ</w:t>
            </w:r>
            <w:r w:rsidRPr="00E65BC5">
              <w:rPr>
                <w:szCs w:val="24"/>
              </w:rPr>
              <w:t>:</w:t>
            </w:r>
          </w:p>
        </w:tc>
        <w:tc>
          <w:tcPr>
            <w:tcW w:w="2200" w:type="dxa"/>
            <w:gridSpan w:val="2"/>
          </w:tcPr>
          <w:p w:rsidR="00B00571" w:rsidRPr="00E65BC5" w:rsidRDefault="00B00571" w:rsidP="00354408">
            <w:pPr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B00571" w:rsidRPr="00E65BC5" w:rsidRDefault="00B00571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B00571" w:rsidRPr="00E65BC5" w:rsidRDefault="00B00571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B00571" w:rsidRPr="00E65BC5" w:rsidRDefault="009E6D5E" w:rsidP="00354408">
            <w:pPr>
              <w:ind w:left="25" w:hanging="25"/>
              <w:rPr>
                <w:szCs w:val="24"/>
              </w:rPr>
            </w:pPr>
            <w:r>
              <w:rPr>
                <w:szCs w:val="24"/>
              </w:rPr>
              <w:t>МБОУ «Сарай-Гирская СОШ</w:t>
            </w:r>
            <w:r w:rsidR="00B00571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B00571" w:rsidRPr="00E65BC5" w:rsidRDefault="009E6D5E" w:rsidP="006A282F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B00571" w:rsidRPr="00E65BC5" w:rsidRDefault="00090F90" w:rsidP="006A282F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  <w:p w:rsidR="00B00571" w:rsidRPr="00E65BC5" w:rsidRDefault="00B00571" w:rsidP="00354408">
            <w:pPr>
              <w:jc w:val="center"/>
              <w:rPr>
                <w:szCs w:val="24"/>
              </w:rPr>
            </w:pP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2.2</w:t>
            </w:r>
          </w:p>
        </w:tc>
        <w:tc>
          <w:tcPr>
            <w:tcW w:w="5089" w:type="dxa"/>
          </w:tcPr>
          <w:p w:rsidR="008456EF" w:rsidRPr="00E65BC5" w:rsidRDefault="00AD5E43" w:rsidP="00F106E9">
            <w:pPr>
              <w:ind w:left="0" w:firstLine="221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нормативными документами: </w:t>
            </w:r>
            <w:r w:rsidR="00090F90">
              <w:rPr>
                <w:szCs w:val="24"/>
              </w:rPr>
              <w:t>Организация</w:t>
            </w:r>
            <w:r w:rsidR="008456EF" w:rsidRPr="00E65BC5">
              <w:rPr>
                <w:szCs w:val="24"/>
              </w:rPr>
              <w:t xml:space="preserve"> и пр</w:t>
            </w:r>
            <w:r w:rsidR="00090F90">
              <w:rPr>
                <w:szCs w:val="24"/>
              </w:rPr>
              <w:t>оведение</w:t>
            </w:r>
            <w:r w:rsidR="000A6D91" w:rsidRPr="00E65BC5">
              <w:rPr>
                <w:szCs w:val="24"/>
              </w:rPr>
              <w:t xml:space="preserve"> пробного со</w:t>
            </w:r>
            <w:r w:rsidR="008456EF" w:rsidRPr="00E65BC5">
              <w:rPr>
                <w:szCs w:val="24"/>
              </w:rPr>
              <w:t xml:space="preserve">чинения в </w:t>
            </w:r>
            <w:r w:rsidR="001D4D4C">
              <w:rPr>
                <w:szCs w:val="24"/>
              </w:rPr>
              <w:t>2024</w:t>
            </w:r>
            <w:r w:rsidR="008456EF" w:rsidRPr="00E65BC5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="008456EF" w:rsidRPr="00E65BC5">
              <w:rPr>
                <w:szCs w:val="24"/>
              </w:rPr>
              <w:t xml:space="preserve"> учебном году</w:t>
            </w:r>
          </w:p>
          <w:p w:rsidR="00245744" w:rsidRPr="00367F0B" w:rsidRDefault="00090F90" w:rsidP="00245744">
            <w:pPr>
              <w:ind w:left="0" w:firstLine="221"/>
              <w:jc w:val="left"/>
              <w:rPr>
                <w:szCs w:val="24"/>
              </w:rPr>
            </w:pPr>
            <w:r>
              <w:rPr>
                <w:szCs w:val="24"/>
              </w:rPr>
              <w:t>Организация и проведение</w:t>
            </w:r>
            <w:r w:rsidR="00245744" w:rsidRPr="00E65BC5">
              <w:rPr>
                <w:szCs w:val="24"/>
              </w:rPr>
              <w:t xml:space="preserve"> итогового </w:t>
            </w:r>
            <w:r w:rsidR="00245744" w:rsidRPr="00367F0B">
              <w:rPr>
                <w:szCs w:val="24"/>
              </w:rPr>
              <w:t xml:space="preserve">сочинения в </w:t>
            </w:r>
            <w:r w:rsidR="001D4D4C">
              <w:rPr>
                <w:szCs w:val="24"/>
              </w:rPr>
              <w:t>2024</w:t>
            </w:r>
            <w:r w:rsidR="00245744" w:rsidRPr="00367F0B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="00245744" w:rsidRPr="00367F0B">
              <w:rPr>
                <w:szCs w:val="24"/>
              </w:rPr>
              <w:t xml:space="preserve"> учебном году</w:t>
            </w:r>
          </w:p>
          <w:p w:rsidR="00245744" w:rsidRPr="00367F0B" w:rsidRDefault="00245744" w:rsidP="00F106E9">
            <w:pPr>
              <w:ind w:left="0" w:firstLine="221"/>
              <w:jc w:val="left"/>
              <w:rPr>
                <w:szCs w:val="24"/>
              </w:rPr>
            </w:pPr>
          </w:p>
          <w:p w:rsidR="00B46DBE" w:rsidRPr="00367F0B" w:rsidRDefault="00B46DBE" w:rsidP="00B46DBE">
            <w:pPr>
              <w:tabs>
                <w:tab w:val="left" w:pos="552"/>
              </w:tabs>
              <w:ind w:left="0" w:firstLine="0"/>
              <w:rPr>
                <w:szCs w:val="24"/>
              </w:rPr>
            </w:pPr>
            <w:r w:rsidRPr="00367F0B">
              <w:rPr>
                <w:bCs/>
                <w:szCs w:val="24"/>
              </w:rPr>
              <w:t xml:space="preserve">- приказом МО Оренбургской области </w:t>
            </w:r>
            <w:proofErr w:type="gramStart"/>
            <w:r w:rsidRPr="00367F0B">
              <w:rPr>
                <w:bCs/>
                <w:szCs w:val="24"/>
              </w:rPr>
              <w:t>от«</w:t>
            </w:r>
            <w:proofErr w:type="gramEnd"/>
            <w:r w:rsidRPr="00367F0B">
              <w:rPr>
                <w:bCs/>
                <w:szCs w:val="24"/>
              </w:rPr>
              <w:t xml:space="preserve">Ореализации региональной системы оценки качества образования в </w:t>
            </w:r>
            <w:r w:rsidR="001D4D4C">
              <w:rPr>
                <w:bCs/>
                <w:szCs w:val="24"/>
              </w:rPr>
              <w:t>2024</w:t>
            </w:r>
            <w:r w:rsidR="00367F0B" w:rsidRPr="00367F0B">
              <w:rPr>
                <w:bCs/>
                <w:szCs w:val="24"/>
              </w:rPr>
              <w:t>-</w:t>
            </w:r>
            <w:r w:rsidR="001D4D4C">
              <w:rPr>
                <w:bCs/>
                <w:szCs w:val="24"/>
              </w:rPr>
              <w:t>2025</w:t>
            </w:r>
            <w:r w:rsidRPr="00367F0B">
              <w:rPr>
                <w:bCs/>
                <w:szCs w:val="24"/>
              </w:rPr>
              <w:t xml:space="preserve"> учебном году».</w:t>
            </w:r>
          </w:p>
          <w:p w:rsidR="00165418" w:rsidRPr="00E65BC5" w:rsidRDefault="00165418" w:rsidP="00ED242B">
            <w:pPr>
              <w:spacing w:after="365"/>
              <w:ind w:left="0" w:firstLine="0"/>
              <w:outlineLvl w:val="1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1D4D4C" w:rsidRPr="00950732" w:rsidRDefault="001D4D4C" w:rsidP="001D4D4C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8456EF" w:rsidRPr="00E65BC5" w:rsidRDefault="001D4D4C" w:rsidP="001D4D4C">
            <w:pPr>
              <w:ind w:left="37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57" w:type="dxa"/>
          </w:tcPr>
          <w:p w:rsidR="008456EF" w:rsidRPr="00E65BC5" w:rsidRDefault="009E6D5E" w:rsidP="008456EF">
            <w:pPr>
              <w:ind w:left="25" w:hanging="25"/>
              <w:rPr>
                <w:szCs w:val="24"/>
              </w:rPr>
            </w:pPr>
            <w:r>
              <w:rPr>
                <w:szCs w:val="24"/>
              </w:rPr>
              <w:t>МБОУ «Сарай-Гирская СОШ</w:t>
            </w:r>
            <w:r w:rsidR="008456EF" w:rsidRPr="00E65BC5">
              <w:rPr>
                <w:szCs w:val="24"/>
              </w:rPr>
              <w:t>»</w:t>
            </w:r>
          </w:p>
        </w:tc>
        <w:tc>
          <w:tcPr>
            <w:tcW w:w="2490" w:type="dxa"/>
            <w:gridSpan w:val="4"/>
          </w:tcPr>
          <w:p w:rsidR="008456EF" w:rsidRPr="00E65BC5" w:rsidRDefault="009E6D5E" w:rsidP="008456EF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8456EF" w:rsidRPr="00E65BC5" w:rsidRDefault="00090F90" w:rsidP="008456EF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  <w:p w:rsidR="008456EF" w:rsidRPr="00E65BC5" w:rsidRDefault="008456EF" w:rsidP="008456EF">
            <w:pPr>
              <w:jc w:val="center"/>
              <w:rPr>
                <w:szCs w:val="24"/>
              </w:rPr>
            </w:pPr>
          </w:p>
        </w:tc>
      </w:tr>
      <w:tr w:rsidR="008456EF" w:rsidRPr="00E65BC5" w:rsidTr="001A2097">
        <w:trPr>
          <w:trHeight w:val="327"/>
        </w:trPr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2.3.</w:t>
            </w:r>
          </w:p>
        </w:tc>
        <w:tc>
          <w:tcPr>
            <w:tcW w:w="5089" w:type="dxa"/>
          </w:tcPr>
          <w:p w:rsidR="008456EF" w:rsidRPr="00E65BC5" w:rsidRDefault="00AD5E43" w:rsidP="0035440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нормативными документами: </w:t>
            </w:r>
            <w:r w:rsidR="000A6D91" w:rsidRPr="00E65BC5">
              <w:rPr>
                <w:szCs w:val="24"/>
              </w:rPr>
              <w:t xml:space="preserve">Порядок  проведения </w:t>
            </w:r>
            <w:r w:rsidR="008456EF" w:rsidRPr="00E65BC5">
              <w:rPr>
                <w:szCs w:val="24"/>
              </w:rPr>
              <w:t xml:space="preserve"> единого государственного экзамена.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E6D5E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8456EF" w:rsidRPr="00E65BC5" w:rsidTr="001A2097">
        <w:trPr>
          <w:trHeight w:val="352"/>
        </w:trPr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2.4</w:t>
            </w:r>
          </w:p>
        </w:tc>
        <w:tc>
          <w:tcPr>
            <w:tcW w:w="5089" w:type="dxa"/>
          </w:tcPr>
          <w:p w:rsidR="008456EF" w:rsidRPr="00E65BC5" w:rsidRDefault="00AD5E43" w:rsidP="00767194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нормативными документами: </w:t>
            </w:r>
            <w:r w:rsidR="00767194" w:rsidRPr="00E65BC5">
              <w:rPr>
                <w:szCs w:val="24"/>
              </w:rPr>
              <w:t>Приказы о внесении изменений в порядок проведения единого государственного экзамена.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февраль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090F90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2.5</w:t>
            </w:r>
          </w:p>
        </w:tc>
        <w:tc>
          <w:tcPr>
            <w:tcW w:w="5089" w:type="dxa"/>
          </w:tcPr>
          <w:p w:rsidR="008456EF" w:rsidRPr="00E65BC5" w:rsidRDefault="00AD5E43" w:rsidP="0035440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нормативными документами: </w:t>
            </w:r>
            <w:r w:rsidR="008456EF" w:rsidRPr="00E65BC5">
              <w:rPr>
                <w:szCs w:val="24"/>
              </w:rPr>
              <w:t>Положение о конфликтной комиссии Оренбургской области.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февраль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E6D5E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8456EF" w:rsidRPr="00E65BC5" w:rsidTr="001A2097">
        <w:trPr>
          <w:trHeight w:val="363"/>
        </w:trPr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</w:t>
            </w:r>
            <w:r w:rsidR="00245744" w:rsidRPr="00E65BC5">
              <w:rPr>
                <w:szCs w:val="24"/>
              </w:rPr>
              <w:t>6</w:t>
            </w:r>
          </w:p>
        </w:tc>
        <w:tc>
          <w:tcPr>
            <w:tcW w:w="5089" w:type="dxa"/>
          </w:tcPr>
          <w:p w:rsidR="008456EF" w:rsidRPr="00E65BC5" w:rsidRDefault="00AD5E43" w:rsidP="0035440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нормативными документами: </w:t>
            </w:r>
            <w:r w:rsidR="008456EF" w:rsidRPr="00E65BC5">
              <w:rPr>
                <w:szCs w:val="24"/>
              </w:rPr>
              <w:t>Положение об общественных наблюдателях ЕГЭ.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февраль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E6D5E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245744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</w:t>
            </w:r>
            <w:r w:rsidR="00245744" w:rsidRPr="00E65BC5">
              <w:rPr>
                <w:szCs w:val="24"/>
              </w:rPr>
              <w:t>7</w:t>
            </w:r>
          </w:p>
        </w:tc>
        <w:tc>
          <w:tcPr>
            <w:tcW w:w="5089" w:type="dxa"/>
          </w:tcPr>
          <w:p w:rsidR="008456EF" w:rsidRPr="00E65BC5" w:rsidRDefault="00AD5E43" w:rsidP="0035440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нормативными документами: </w:t>
            </w:r>
            <w:r w:rsidR="008456EF" w:rsidRPr="00E65BC5">
              <w:rPr>
                <w:szCs w:val="24"/>
              </w:rPr>
              <w:t>Инструкции по подготовке и участию выпускников 11 классов общеобразовательных учреждений в ЕГЭ.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C7119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</w:t>
            </w:r>
            <w:r w:rsidR="00245744" w:rsidRPr="00E65BC5">
              <w:rPr>
                <w:szCs w:val="24"/>
              </w:rPr>
              <w:t>8</w:t>
            </w:r>
          </w:p>
          <w:p w:rsidR="008456EF" w:rsidRPr="00E65BC5" w:rsidRDefault="008456EF" w:rsidP="008456EF">
            <w:pPr>
              <w:jc w:val="center"/>
              <w:rPr>
                <w:szCs w:val="24"/>
              </w:rPr>
            </w:pPr>
          </w:p>
        </w:tc>
        <w:tc>
          <w:tcPr>
            <w:tcW w:w="5089" w:type="dxa"/>
          </w:tcPr>
          <w:p w:rsidR="008456EF" w:rsidRPr="00E65BC5" w:rsidRDefault="008456EF" w:rsidP="0035440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Инструкции по заполнению бланков ответов ЕГЭ.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Сентябрь-май </w:t>
            </w:r>
            <w:r w:rsidR="001D4D4C">
              <w:rPr>
                <w:szCs w:val="24"/>
              </w:rPr>
              <w:t>2024</w:t>
            </w:r>
            <w:r w:rsidR="00AD0578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5E43" w:rsidRPr="00E65BC5" w:rsidRDefault="00AD5E43" w:rsidP="00AD0578">
            <w:pPr>
              <w:ind w:left="110" w:hanging="11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  <w:r w:rsidR="001D4D4C">
              <w:rPr>
                <w:szCs w:val="24"/>
              </w:rPr>
              <w:t>Долгова О.А.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245744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</w:t>
            </w:r>
            <w:r w:rsidR="00245744" w:rsidRPr="00E65BC5">
              <w:rPr>
                <w:szCs w:val="24"/>
              </w:rPr>
              <w:t>9</w:t>
            </w:r>
          </w:p>
        </w:tc>
        <w:tc>
          <w:tcPr>
            <w:tcW w:w="5089" w:type="dxa"/>
          </w:tcPr>
          <w:p w:rsidR="00AD5E43" w:rsidRPr="00E65BC5" w:rsidRDefault="00AD5E43" w:rsidP="00AA70CA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Издание приказов:</w:t>
            </w:r>
          </w:p>
          <w:p w:rsidR="008456EF" w:rsidRPr="00E65BC5" w:rsidRDefault="00245744" w:rsidP="009E6D5E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 проведении контрольных работ по русскому зыку и математике в 11 классе в рамках реализации региональной системы оценки  качества образования  в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учебном году</w:t>
            </w:r>
          </w:p>
        </w:tc>
        <w:tc>
          <w:tcPr>
            <w:tcW w:w="2200" w:type="dxa"/>
            <w:gridSpan w:val="2"/>
          </w:tcPr>
          <w:p w:rsidR="008456EF" w:rsidRPr="00E65BC5" w:rsidRDefault="00195E0E" w:rsidP="00AD057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С</w:t>
            </w:r>
            <w:r w:rsidR="008456EF" w:rsidRPr="00E65BC5">
              <w:rPr>
                <w:szCs w:val="24"/>
              </w:rPr>
              <w:t>ентябрь</w:t>
            </w:r>
            <w:r w:rsidRPr="00E65BC5">
              <w:rPr>
                <w:szCs w:val="24"/>
              </w:rPr>
              <w:t>-апрель</w:t>
            </w:r>
            <w:r w:rsidR="00AD0578">
              <w:rPr>
                <w:szCs w:val="24"/>
              </w:rPr>
              <w:t xml:space="preserve"> </w:t>
            </w:r>
            <w:r w:rsidR="001D4D4C">
              <w:rPr>
                <w:szCs w:val="24"/>
              </w:rPr>
              <w:t>2024</w:t>
            </w:r>
            <w:r w:rsidR="00AD0578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="008456EF" w:rsidRPr="00E65BC5">
              <w:rPr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E6D5E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245744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2.1</w:t>
            </w:r>
            <w:r w:rsidR="00245744" w:rsidRPr="00E65BC5">
              <w:rPr>
                <w:szCs w:val="24"/>
              </w:rPr>
              <w:t>0</w:t>
            </w:r>
          </w:p>
        </w:tc>
        <w:tc>
          <w:tcPr>
            <w:tcW w:w="5089" w:type="dxa"/>
          </w:tcPr>
          <w:p w:rsidR="00AD5E43" w:rsidRPr="00E65BC5" w:rsidRDefault="00AD5E43" w:rsidP="00AD5E43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Издание приказов:</w:t>
            </w:r>
          </w:p>
          <w:p w:rsidR="008456EF" w:rsidRPr="00E65BC5" w:rsidRDefault="008456EF" w:rsidP="00354408">
            <w:pPr>
              <w:ind w:left="0" w:firstLine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О проведении государстве</w:t>
            </w:r>
            <w:r w:rsidR="00F106E9" w:rsidRPr="00E65BC5">
              <w:rPr>
                <w:szCs w:val="24"/>
              </w:rPr>
              <w:t>нной  итоговой</w:t>
            </w:r>
            <w:r w:rsidR="00B46DBE">
              <w:rPr>
                <w:szCs w:val="24"/>
              </w:rPr>
              <w:t xml:space="preserve"> аттестации в форме ЕГЭ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году.</w:t>
            </w:r>
          </w:p>
          <w:p w:rsidR="008456EF" w:rsidRPr="00E65BC5" w:rsidRDefault="008456EF" w:rsidP="00354408">
            <w:pPr>
              <w:jc w:val="left"/>
              <w:rPr>
                <w:szCs w:val="24"/>
              </w:rPr>
            </w:pPr>
          </w:p>
        </w:tc>
        <w:tc>
          <w:tcPr>
            <w:tcW w:w="2200" w:type="dxa"/>
            <w:gridSpan w:val="2"/>
          </w:tcPr>
          <w:p w:rsidR="008456EF" w:rsidRPr="00E65BC5" w:rsidRDefault="008456EF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январь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E6D5E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8456EF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2.13</w:t>
            </w:r>
          </w:p>
        </w:tc>
        <w:tc>
          <w:tcPr>
            <w:tcW w:w="5089" w:type="dxa"/>
          </w:tcPr>
          <w:p w:rsidR="00AD5E43" w:rsidRPr="00E65BC5" w:rsidRDefault="00AD5E43" w:rsidP="00AD5E43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Издание приказов:</w:t>
            </w:r>
          </w:p>
          <w:p w:rsidR="008456EF" w:rsidRPr="001A5130" w:rsidRDefault="00F106E9" w:rsidP="009C7119">
            <w:pPr>
              <w:ind w:left="79" w:firstLine="0"/>
              <w:jc w:val="left"/>
              <w:rPr>
                <w:color w:val="FF0000"/>
                <w:szCs w:val="24"/>
              </w:rPr>
            </w:pPr>
            <w:r w:rsidRPr="00B124A9">
              <w:rPr>
                <w:szCs w:val="24"/>
              </w:rPr>
              <w:t>Об участии в региональном пробном</w:t>
            </w:r>
            <w:r w:rsidR="008456EF" w:rsidRPr="00B124A9">
              <w:rPr>
                <w:szCs w:val="24"/>
              </w:rPr>
              <w:t xml:space="preserve"> ЕГЭ по </w:t>
            </w:r>
            <w:r w:rsidR="008456EF" w:rsidRPr="00B124A9">
              <w:rPr>
                <w:szCs w:val="24"/>
              </w:rPr>
              <w:lastRenderedPageBreak/>
              <w:t>русскому языку и математике</w:t>
            </w:r>
            <w:r w:rsidRPr="00B124A9">
              <w:rPr>
                <w:szCs w:val="24"/>
              </w:rPr>
              <w:t xml:space="preserve">, предметам по выбору </w:t>
            </w:r>
            <w:r w:rsidR="00245744" w:rsidRPr="00B124A9">
              <w:rPr>
                <w:szCs w:val="24"/>
              </w:rPr>
              <w:t>(</w:t>
            </w:r>
            <w:proofErr w:type="spellStart"/>
            <w:r w:rsidR="004E3D9B">
              <w:rPr>
                <w:szCs w:val="24"/>
              </w:rPr>
              <w:t>обществознанию</w:t>
            </w:r>
            <w:r w:rsidR="009C7119">
              <w:rPr>
                <w:szCs w:val="24"/>
              </w:rPr>
              <w:t>,</w:t>
            </w:r>
            <w:r w:rsidR="00A84A1D" w:rsidRPr="00B124A9">
              <w:rPr>
                <w:szCs w:val="24"/>
              </w:rPr>
              <w:t>физике</w:t>
            </w:r>
            <w:proofErr w:type="spellEnd"/>
            <w:r w:rsidR="00245744" w:rsidRPr="00B124A9">
              <w:rPr>
                <w:szCs w:val="24"/>
              </w:rPr>
              <w:t xml:space="preserve">) </w:t>
            </w:r>
            <w:r w:rsidR="008456EF" w:rsidRPr="00B124A9">
              <w:rPr>
                <w:szCs w:val="24"/>
              </w:rPr>
              <w:t xml:space="preserve">в </w:t>
            </w:r>
            <w:r w:rsidR="001D4D4C">
              <w:rPr>
                <w:szCs w:val="24"/>
              </w:rPr>
              <w:t>2025</w:t>
            </w:r>
            <w:r w:rsidR="008456EF" w:rsidRPr="00B124A9">
              <w:rPr>
                <w:szCs w:val="24"/>
              </w:rPr>
              <w:t xml:space="preserve"> году</w:t>
            </w:r>
            <w:r w:rsidR="008456EF" w:rsidRPr="001A5130">
              <w:rPr>
                <w:color w:val="FF0000"/>
                <w:szCs w:val="24"/>
              </w:rPr>
              <w:t>.</w:t>
            </w:r>
          </w:p>
        </w:tc>
        <w:tc>
          <w:tcPr>
            <w:tcW w:w="2200" w:type="dxa"/>
            <w:gridSpan w:val="2"/>
          </w:tcPr>
          <w:p w:rsidR="008456EF" w:rsidRPr="00E65BC5" w:rsidRDefault="00F106E9" w:rsidP="004E3D9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Февраль – март</w:t>
            </w:r>
            <w:r w:rsidR="008456EF" w:rsidRPr="00E65BC5">
              <w:rPr>
                <w:szCs w:val="24"/>
              </w:rPr>
              <w:t xml:space="preserve"> </w:t>
            </w:r>
            <w:r w:rsidR="001D4D4C">
              <w:rPr>
                <w:szCs w:val="24"/>
              </w:rPr>
              <w:t>2025</w:t>
            </w:r>
            <w:r w:rsidR="008456EF"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8456EF" w:rsidRPr="00E65BC5" w:rsidRDefault="009E6D5E" w:rsidP="00354408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8456EF" w:rsidRPr="00E65BC5" w:rsidTr="001A2097">
        <w:trPr>
          <w:trHeight w:val="567"/>
        </w:trPr>
        <w:tc>
          <w:tcPr>
            <w:tcW w:w="848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  <w:r w:rsidRPr="00E65BC5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15069" w:type="dxa"/>
            <w:gridSpan w:val="12"/>
          </w:tcPr>
          <w:p w:rsidR="008456EF" w:rsidRPr="00367F0B" w:rsidRDefault="008456EF" w:rsidP="00354408">
            <w:pPr>
              <w:ind w:left="17" w:hanging="17"/>
              <w:jc w:val="left"/>
              <w:rPr>
                <w:szCs w:val="24"/>
              </w:rPr>
            </w:pPr>
            <w:r w:rsidRPr="00367F0B">
              <w:rPr>
                <w:b/>
                <w:szCs w:val="24"/>
              </w:rPr>
              <w:t>Мероприятия по подготовке выпускников к ЕГЭ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3.1.</w:t>
            </w:r>
          </w:p>
        </w:tc>
        <w:tc>
          <w:tcPr>
            <w:tcW w:w="5089" w:type="dxa"/>
          </w:tcPr>
          <w:p w:rsidR="008456EF" w:rsidRPr="00E65BC5" w:rsidRDefault="008456EF" w:rsidP="00165418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Проведение входных контрольных работ по текстам </w:t>
            </w:r>
            <w:r w:rsidR="002103CE" w:rsidRPr="00E65BC5">
              <w:rPr>
                <w:szCs w:val="24"/>
              </w:rPr>
              <w:t>МО Оренбургской области</w:t>
            </w:r>
            <w:r w:rsidRPr="00E65BC5">
              <w:rPr>
                <w:szCs w:val="24"/>
              </w:rPr>
              <w:t>: русский язык, математика</w:t>
            </w:r>
          </w:p>
        </w:tc>
        <w:tc>
          <w:tcPr>
            <w:tcW w:w="2200" w:type="dxa"/>
            <w:gridSpan w:val="2"/>
          </w:tcPr>
          <w:p w:rsidR="00165418" w:rsidRPr="00367F0B" w:rsidRDefault="00AD0578" w:rsidP="00ED242B">
            <w:pPr>
              <w:ind w:left="91" w:hanging="91"/>
              <w:jc w:val="center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8456EF" w:rsidRPr="00E65BC5" w:rsidRDefault="00F358FD" w:rsidP="003361B5">
            <w:pPr>
              <w:ind w:left="37" w:hanging="37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8456EF" w:rsidRPr="00E65BC5" w:rsidRDefault="008456EF" w:rsidP="00267BBC">
            <w:pPr>
              <w:ind w:left="0" w:firstLine="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8456EF" w:rsidRPr="00E65BC5" w:rsidRDefault="008456EF" w:rsidP="00DD4DC9">
            <w:pPr>
              <w:ind w:left="75" w:hanging="75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DD4DC9" w:rsidRPr="00E65BC5" w:rsidTr="001A2097">
        <w:tc>
          <w:tcPr>
            <w:tcW w:w="848" w:type="dxa"/>
          </w:tcPr>
          <w:p w:rsidR="00DD4DC9" w:rsidRPr="00E65BC5" w:rsidRDefault="00DD4DC9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3.2.</w:t>
            </w:r>
          </w:p>
        </w:tc>
        <w:tc>
          <w:tcPr>
            <w:tcW w:w="5089" w:type="dxa"/>
          </w:tcPr>
          <w:p w:rsidR="00DD4DC9" w:rsidRPr="00E65BC5" w:rsidRDefault="00DD4DC9" w:rsidP="00165418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Разработка и корректировка индивидуальных образовательных маршрутов обучающихся по обязательным и предметам по выбору.</w:t>
            </w:r>
          </w:p>
        </w:tc>
        <w:tc>
          <w:tcPr>
            <w:tcW w:w="2200" w:type="dxa"/>
            <w:gridSpan w:val="2"/>
          </w:tcPr>
          <w:p w:rsidR="00DD4DC9" w:rsidRPr="00E65BC5" w:rsidRDefault="00195E0E" w:rsidP="00A30E1B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 п</w:t>
            </w:r>
            <w:r w:rsidR="00DD4DC9" w:rsidRPr="00E65BC5">
              <w:rPr>
                <w:szCs w:val="24"/>
              </w:rPr>
              <w:t>осле проведения контрольных работ</w:t>
            </w:r>
          </w:p>
        </w:tc>
        <w:tc>
          <w:tcPr>
            <w:tcW w:w="1821" w:type="dxa"/>
            <w:gridSpan w:val="2"/>
          </w:tcPr>
          <w:p w:rsidR="00DD4DC9" w:rsidRPr="00E65BC5" w:rsidRDefault="00DD4DC9" w:rsidP="00A84A1D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Для выпускников 11 класса</w:t>
            </w:r>
          </w:p>
        </w:tc>
        <w:tc>
          <w:tcPr>
            <w:tcW w:w="1712" w:type="dxa"/>
            <w:gridSpan w:val="2"/>
          </w:tcPr>
          <w:p w:rsidR="00DD4DC9" w:rsidRPr="00E65BC5" w:rsidRDefault="00F358FD" w:rsidP="009E6D5E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DD4DC9" w:rsidRPr="00E65BC5" w:rsidRDefault="00DD4DC9" w:rsidP="00267BBC">
            <w:pPr>
              <w:ind w:left="0" w:firstLine="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DD4DC9" w:rsidRPr="00E65BC5" w:rsidRDefault="00DD4DC9" w:rsidP="00DD4DC9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Учителя-предметники</w:t>
            </w:r>
          </w:p>
        </w:tc>
      </w:tr>
      <w:tr w:rsidR="00F358FD" w:rsidRPr="00E65BC5" w:rsidTr="001A2097">
        <w:tc>
          <w:tcPr>
            <w:tcW w:w="848" w:type="dxa"/>
          </w:tcPr>
          <w:p w:rsidR="00F358FD" w:rsidRPr="00E65BC5" w:rsidRDefault="00F358FD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3.3.</w:t>
            </w:r>
          </w:p>
        </w:tc>
        <w:tc>
          <w:tcPr>
            <w:tcW w:w="5089" w:type="dxa"/>
          </w:tcPr>
          <w:p w:rsidR="00F358FD" w:rsidRPr="00E65BC5" w:rsidRDefault="00F358FD" w:rsidP="00354408">
            <w:pPr>
              <w:ind w:left="0" w:firstLine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Обучающие тренинги  для участников ЕГЭ по заполнению бланков ЕГЭ и технологии проведения ЕГЭ в ППЭ (типичные ошибки в заполнении бланков).</w:t>
            </w:r>
          </w:p>
        </w:tc>
        <w:tc>
          <w:tcPr>
            <w:tcW w:w="2200" w:type="dxa"/>
            <w:gridSpan w:val="2"/>
          </w:tcPr>
          <w:p w:rsidR="00F358FD" w:rsidRPr="00E65BC5" w:rsidRDefault="00F358FD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F358FD" w:rsidRPr="00E65BC5" w:rsidRDefault="00F358FD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Default="00F358FD">
            <w:r w:rsidRPr="00D216A6"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F358FD" w:rsidRPr="00E65BC5" w:rsidRDefault="00F358FD" w:rsidP="00267BBC">
            <w:pPr>
              <w:ind w:left="0" w:firstLine="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F358FD" w:rsidRPr="00E65BC5" w:rsidRDefault="00F358FD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F358FD" w:rsidRPr="00E65BC5" w:rsidTr="001A2097">
        <w:tc>
          <w:tcPr>
            <w:tcW w:w="848" w:type="dxa"/>
          </w:tcPr>
          <w:p w:rsidR="00F358FD" w:rsidRPr="00E65BC5" w:rsidRDefault="00F358FD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3.4.</w:t>
            </w:r>
          </w:p>
        </w:tc>
        <w:tc>
          <w:tcPr>
            <w:tcW w:w="5089" w:type="dxa"/>
          </w:tcPr>
          <w:p w:rsidR="00F358FD" w:rsidRPr="00FF4E22" w:rsidRDefault="00F358FD" w:rsidP="00354408">
            <w:pPr>
              <w:ind w:left="79" w:hanging="79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Психолого-педагогическое сопровождение выпускников в период проведения ЕГЭ -202</w:t>
            </w:r>
            <w:r>
              <w:rPr>
                <w:szCs w:val="24"/>
              </w:rPr>
              <w:t>2</w:t>
            </w:r>
            <w:r w:rsidRPr="00FF4E22">
              <w:rPr>
                <w:szCs w:val="24"/>
              </w:rPr>
              <w:t xml:space="preserve">: </w:t>
            </w:r>
          </w:p>
          <w:p w:rsidR="00F358FD" w:rsidRPr="00FF4E22" w:rsidRDefault="00F358FD" w:rsidP="00354408">
            <w:pPr>
              <w:ind w:left="79" w:hanging="79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- Тренинги для обучающихся  и родителей в ОУ:</w:t>
            </w:r>
          </w:p>
          <w:p w:rsidR="00F358FD" w:rsidRPr="00FF4E22" w:rsidRDefault="00F358FD" w:rsidP="00AD5E43">
            <w:pPr>
              <w:ind w:left="0" w:hanging="131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«Родителям о питании выпускников в период подготовки и проведения экзаменов»</w:t>
            </w:r>
          </w:p>
          <w:p w:rsidR="00F358FD" w:rsidRPr="00FF4E22" w:rsidRDefault="00F358FD" w:rsidP="00AD5E43">
            <w:pPr>
              <w:ind w:left="0" w:hanging="131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«Экзамен без проблем»</w:t>
            </w:r>
          </w:p>
          <w:p w:rsidR="00F358FD" w:rsidRPr="00FF4E22" w:rsidRDefault="00F358FD" w:rsidP="00354408">
            <w:pPr>
              <w:ind w:left="720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Знакомство с информационными плакатами.</w:t>
            </w:r>
          </w:p>
          <w:p w:rsidR="00F358FD" w:rsidRPr="00FF4E22" w:rsidRDefault="00F358FD" w:rsidP="00354408">
            <w:pPr>
              <w:ind w:left="79" w:hanging="79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- Индивидуальные консультации для старшеклассников по вопросу снижения эмоционального напряжения в период экзаменов.</w:t>
            </w:r>
          </w:p>
          <w:p w:rsidR="00F358FD" w:rsidRPr="00E65BC5" w:rsidRDefault="00F358FD" w:rsidP="00354408">
            <w:pPr>
              <w:ind w:left="79" w:firstLine="0"/>
              <w:jc w:val="left"/>
              <w:rPr>
                <w:szCs w:val="24"/>
              </w:rPr>
            </w:pPr>
            <w:r w:rsidRPr="00FF4E22">
              <w:rPr>
                <w:szCs w:val="24"/>
              </w:rPr>
              <w:t>- Подготовка информации для сайтов ОУ по психологической поддержке обучающихся, участвующих в ЕГЭ.</w:t>
            </w:r>
          </w:p>
        </w:tc>
        <w:tc>
          <w:tcPr>
            <w:tcW w:w="2200" w:type="dxa"/>
            <w:gridSpan w:val="2"/>
          </w:tcPr>
          <w:p w:rsidR="00F358FD" w:rsidRPr="00E65BC5" w:rsidRDefault="00F358FD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F358FD" w:rsidRPr="00E65BC5" w:rsidRDefault="00F358FD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Default="00F358FD">
            <w:r w:rsidRPr="00D216A6"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F358FD" w:rsidRPr="00E65BC5" w:rsidRDefault="00F358FD" w:rsidP="00267BBC">
            <w:pPr>
              <w:ind w:left="0" w:firstLine="0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F358FD" w:rsidRPr="00E65BC5" w:rsidRDefault="00F358FD" w:rsidP="004E3D9B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Педагог-психолог </w:t>
            </w:r>
            <w:proofErr w:type="spellStart"/>
            <w:r>
              <w:rPr>
                <w:szCs w:val="24"/>
              </w:rPr>
              <w:t>Варикова</w:t>
            </w:r>
            <w:proofErr w:type="spellEnd"/>
            <w:r>
              <w:rPr>
                <w:szCs w:val="24"/>
              </w:rPr>
              <w:t xml:space="preserve"> Н.В.</w:t>
            </w:r>
          </w:p>
        </w:tc>
      </w:tr>
      <w:tr w:rsidR="008456EF" w:rsidRPr="00E65BC5" w:rsidTr="001A2097">
        <w:tc>
          <w:tcPr>
            <w:tcW w:w="848" w:type="dxa"/>
          </w:tcPr>
          <w:p w:rsidR="008456EF" w:rsidRPr="00E65BC5" w:rsidRDefault="008456EF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</w:t>
            </w:r>
            <w:r w:rsidR="00DD4DC9" w:rsidRPr="00E65BC5">
              <w:rPr>
                <w:szCs w:val="24"/>
              </w:rPr>
              <w:t>5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8456EF" w:rsidRPr="00E65BC5" w:rsidRDefault="008456EF" w:rsidP="00354408">
            <w:pPr>
              <w:ind w:left="221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Информирование выпускников по вопросам подготовки и проведения ЕГЭ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году:</w:t>
            </w:r>
          </w:p>
          <w:p w:rsidR="008456EF" w:rsidRPr="00E65BC5" w:rsidRDefault="008456EF" w:rsidP="00354408">
            <w:pPr>
              <w:numPr>
                <w:ilvl w:val="0"/>
                <w:numId w:val="2"/>
              </w:numPr>
              <w:ind w:left="221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инструкцией по </w:t>
            </w:r>
            <w:r w:rsidRPr="00E65BC5">
              <w:rPr>
                <w:szCs w:val="24"/>
              </w:rPr>
              <w:lastRenderedPageBreak/>
              <w:t>подготовке к ЕГЭ;</w:t>
            </w:r>
          </w:p>
          <w:p w:rsidR="008456EF" w:rsidRPr="00E65BC5" w:rsidRDefault="008456EF" w:rsidP="00354408">
            <w:pPr>
              <w:numPr>
                <w:ilvl w:val="0"/>
                <w:numId w:val="2"/>
              </w:numPr>
              <w:ind w:left="221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правила поведения на ЕГЭ;</w:t>
            </w:r>
          </w:p>
          <w:p w:rsidR="008456EF" w:rsidRPr="00E65BC5" w:rsidRDefault="008456EF" w:rsidP="00354408">
            <w:pPr>
              <w:numPr>
                <w:ilvl w:val="0"/>
                <w:numId w:val="2"/>
              </w:numPr>
              <w:ind w:left="221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процедура поведения на ЕГЭ;</w:t>
            </w:r>
          </w:p>
          <w:p w:rsidR="008456EF" w:rsidRPr="00E65BC5" w:rsidRDefault="008456EF" w:rsidP="00354408">
            <w:pPr>
              <w:numPr>
                <w:ilvl w:val="0"/>
                <w:numId w:val="2"/>
              </w:numPr>
              <w:ind w:left="221" w:firstLine="0"/>
              <w:jc w:val="left"/>
              <w:rPr>
                <w:szCs w:val="24"/>
              </w:rPr>
            </w:pPr>
            <w:proofErr w:type="spellStart"/>
            <w:r w:rsidRPr="00E65BC5">
              <w:rPr>
                <w:szCs w:val="24"/>
              </w:rPr>
              <w:t>КИМы</w:t>
            </w:r>
            <w:proofErr w:type="spellEnd"/>
            <w:r w:rsidRPr="00E65BC5">
              <w:rPr>
                <w:szCs w:val="24"/>
              </w:rPr>
              <w:t>, официальные сайты ЕГЭ.</w:t>
            </w:r>
          </w:p>
        </w:tc>
        <w:tc>
          <w:tcPr>
            <w:tcW w:w="2200" w:type="dxa"/>
            <w:gridSpan w:val="2"/>
          </w:tcPr>
          <w:p w:rsidR="008456EF" w:rsidRPr="00E65BC5" w:rsidRDefault="008456EF" w:rsidP="00267BBC">
            <w:pPr>
              <w:ind w:left="233" w:hanging="233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сентябрь /первичное/, весь период (по </w:t>
            </w:r>
            <w:r w:rsidRPr="00E65BC5">
              <w:rPr>
                <w:szCs w:val="24"/>
              </w:rPr>
              <w:lastRenderedPageBreak/>
              <w:t>мере поступления)</w:t>
            </w:r>
          </w:p>
        </w:tc>
        <w:tc>
          <w:tcPr>
            <w:tcW w:w="1821" w:type="dxa"/>
            <w:gridSpan w:val="2"/>
          </w:tcPr>
          <w:p w:rsidR="008456EF" w:rsidRPr="00E65BC5" w:rsidRDefault="008456EF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8456EF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lastRenderedPageBreak/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8456EF" w:rsidRPr="00E65BC5" w:rsidRDefault="008456EF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8456EF" w:rsidRPr="00E65BC5" w:rsidRDefault="008456EF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E943F3" w:rsidRPr="00E65BC5" w:rsidTr="001A2097">
        <w:tc>
          <w:tcPr>
            <w:tcW w:w="848" w:type="dxa"/>
          </w:tcPr>
          <w:p w:rsidR="00E943F3" w:rsidRPr="00E65BC5" w:rsidRDefault="00E943F3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3.</w:t>
            </w:r>
            <w:r w:rsidR="00DD4DC9" w:rsidRPr="00E65BC5">
              <w:rPr>
                <w:szCs w:val="24"/>
              </w:rPr>
              <w:t>6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E943F3" w:rsidRPr="00E65BC5" w:rsidRDefault="00E943F3" w:rsidP="00AD0578">
            <w:pPr>
              <w:ind w:left="221" w:hanging="142"/>
              <w:rPr>
                <w:szCs w:val="24"/>
              </w:rPr>
            </w:pPr>
            <w:r w:rsidRPr="00E65BC5">
              <w:rPr>
                <w:szCs w:val="24"/>
              </w:rPr>
              <w:t xml:space="preserve">Информирование о порядке приема в ВУЗы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2200" w:type="dxa"/>
            <w:gridSpan w:val="2"/>
          </w:tcPr>
          <w:p w:rsidR="00E943F3" w:rsidRPr="00E65BC5" w:rsidRDefault="00E943F3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E943F3" w:rsidRPr="00E65BC5" w:rsidRDefault="00E943F3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E943F3" w:rsidRPr="00E65BC5" w:rsidRDefault="00F358FD" w:rsidP="00F358FD">
            <w:pPr>
              <w:ind w:left="37" w:hanging="37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E943F3" w:rsidRPr="00E65BC5" w:rsidRDefault="00E943F3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E943F3" w:rsidRPr="00E65BC5" w:rsidRDefault="00E943F3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E943F3" w:rsidRPr="00E65BC5" w:rsidTr="001A2097">
        <w:tc>
          <w:tcPr>
            <w:tcW w:w="848" w:type="dxa"/>
          </w:tcPr>
          <w:p w:rsidR="00E943F3" w:rsidRPr="00E65BC5" w:rsidRDefault="00E943F3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</w:t>
            </w:r>
            <w:r w:rsidR="00DD4DC9" w:rsidRPr="00E65BC5">
              <w:rPr>
                <w:szCs w:val="24"/>
              </w:rPr>
              <w:t>7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E943F3" w:rsidRPr="00E65BC5" w:rsidRDefault="00E943F3" w:rsidP="0016541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Контроль знаний выпускников  средней школы в форме ЕГЭ по русскому языку и математике.</w:t>
            </w:r>
          </w:p>
          <w:p w:rsidR="008B3E02" w:rsidRPr="00E65BC5" w:rsidRDefault="008B3E02" w:rsidP="0016541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Входная контрольная работа</w:t>
            </w:r>
          </w:p>
          <w:p w:rsidR="008B3E02" w:rsidRPr="00E65BC5" w:rsidRDefault="008B3E02" w:rsidP="0016541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Мониторинговая работа</w:t>
            </w:r>
            <w:r w:rsidR="00501A8E">
              <w:rPr>
                <w:szCs w:val="24"/>
              </w:rPr>
              <w:t xml:space="preserve"> за 1 полугодие</w:t>
            </w:r>
          </w:p>
          <w:p w:rsidR="00501A8E" w:rsidRDefault="00501A8E" w:rsidP="00165418">
            <w:pPr>
              <w:ind w:left="79" w:hanging="79"/>
              <w:jc w:val="left"/>
              <w:rPr>
                <w:szCs w:val="24"/>
              </w:rPr>
            </w:pPr>
          </w:p>
          <w:p w:rsidR="008B3E02" w:rsidRPr="00E65BC5" w:rsidRDefault="008B3E02" w:rsidP="00165418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Контрольная работа за 1 полугодие</w:t>
            </w:r>
          </w:p>
          <w:p w:rsidR="00501A8E" w:rsidRDefault="00501A8E" w:rsidP="00501A8E">
            <w:pPr>
              <w:ind w:left="0" w:firstLine="0"/>
              <w:jc w:val="left"/>
              <w:rPr>
                <w:szCs w:val="24"/>
              </w:rPr>
            </w:pPr>
          </w:p>
          <w:p w:rsidR="008B3E02" w:rsidRPr="00E65BC5" w:rsidRDefault="008B3E02" w:rsidP="00501A8E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Пробный экзамен</w:t>
            </w:r>
          </w:p>
          <w:p w:rsidR="008B3E02" w:rsidRPr="00E65BC5" w:rsidRDefault="008B3E02" w:rsidP="008B3E02">
            <w:pPr>
              <w:rPr>
                <w:szCs w:val="24"/>
              </w:rPr>
            </w:pPr>
          </w:p>
          <w:p w:rsidR="008B3E02" w:rsidRPr="00E65BC5" w:rsidRDefault="008B3E02" w:rsidP="008B3E02">
            <w:pPr>
              <w:rPr>
                <w:szCs w:val="24"/>
              </w:rPr>
            </w:pPr>
          </w:p>
          <w:p w:rsidR="008B3E02" w:rsidRPr="00E65BC5" w:rsidRDefault="008B3E02" w:rsidP="008B3E02">
            <w:pPr>
              <w:ind w:left="79" w:hanging="79"/>
              <w:jc w:val="left"/>
              <w:rPr>
                <w:szCs w:val="24"/>
              </w:rPr>
            </w:pPr>
          </w:p>
          <w:p w:rsidR="008B3E02" w:rsidRPr="00E65BC5" w:rsidRDefault="008B3E02" w:rsidP="008B3E02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Входная контрольная работа</w:t>
            </w:r>
          </w:p>
          <w:p w:rsidR="008B3E02" w:rsidRDefault="008B3E02" w:rsidP="008B3E02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Пробное сочинение</w:t>
            </w:r>
          </w:p>
          <w:p w:rsidR="002D39F9" w:rsidRPr="00E65BC5" w:rsidRDefault="002D39F9" w:rsidP="008B3E02">
            <w:pPr>
              <w:ind w:left="79" w:hanging="79"/>
              <w:jc w:val="left"/>
              <w:rPr>
                <w:szCs w:val="24"/>
              </w:rPr>
            </w:pPr>
            <w:r>
              <w:rPr>
                <w:szCs w:val="24"/>
              </w:rPr>
              <w:t>Итоговое сочинение</w:t>
            </w:r>
          </w:p>
          <w:p w:rsidR="008B3E02" w:rsidRPr="00E65BC5" w:rsidRDefault="008B3E02" w:rsidP="008B3E02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Контрольная работа за 1 полугодие</w:t>
            </w:r>
          </w:p>
          <w:p w:rsidR="008B3E02" w:rsidRPr="00E65BC5" w:rsidRDefault="008B3E02" w:rsidP="008B3E02">
            <w:pPr>
              <w:rPr>
                <w:szCs w:val="24"/>
              </w:rPr>
            </w:pPr>
            <w:r w:rsidRPr="00E65BC5">
              <w:rPr>
                <w:szCs w:val="24"/>
              </w:rPr>
              <w:t>Пробный экзамен</w:t>
            </w:r>
          </w:p>
        </w:tc>
        <w:tc>
          <w:tcPr>
            <w:tcW w:w="2200" w:type="dxa"/>
            <w:gridSpan w:val="2"/>
          </w:tcPr>
          <w:p w:rsidR="00165418" w:rsidRPr="00AD0578" w:rsidRDefault="00AD0578" w:rsidP="002D39F9">
            <w:pPr>
              <w:jc w:val="center"/>
              <w:rPr>
                <w:szCs w:val="24"/>
              </w:rPr>
            </w:pPr>
            <w:r w:rsidRPr="00AD0578">
              <w:rPr>
                <w:szCs w:val="24"/>
              </w:rPr>
              <w:t>По графику</w:t>
            </w:r>
          </w:p>
        </w:tc>
        <w:tc>
          <w:tcPr>
            <w:tcW w:w="1821" w:type="dxa"/>
            <w:gridSpan w:val="2"/>
          </w:tcPr>
          <w:p w:rsidR="00E943F3" w:rsidRPr="00E65BC5" w:rsidRDefault="00E943F3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E943F3" w:rsidRPr="00E65BC5" w:rsidRDefault="00F358FD" w:rsidP="00B57459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E943F3" w:rsidRPr="00E65BC5" w:rsidRDefault="00E943F3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E943F3" w:rsidRPr="00E65BC5" w:rsidRDefault="00E943F3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E943F3" w:rsidRPr="00E65BC5" w:rsidTr="001A2097">
        <w:tc>
          <w:tcPr>
            <w:tcW w:w="848" w:type="dxa"/>
          </w:tcPr>
          <w:p w:rsidR="00E943F3" w:rsidRPr="00E65BC5" w:rsidRDefault="00E943F3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</w:t>
            </w:r>
            <w:r w:rsidR="00DD4DC9" w:rsidRPr="00E65BC5">
              <w:rPr>
                <w:szCs w:val="24"/>
              </w:rPr>
              <w:t>8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E943F3" w:rsidRPr="00E65BC5" w:rsidRDefault="00E943F3" w:rsidP="00267BBC">
            <w:pPr>
              <w:ind w:left="79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работы в период  осенних, зимних, весенних каникул  по отдельному плану общеобразовательных учреждений и </w:t>
            </w:r>
            <w:r w:rsidRPr="00E65BC5">
              <w:rPr>
                <w:szCs w:val="24"/>
              </w:rPr>
              <w:lastRenderedPageBreak/>
              <w:t>отдела образования.</w:t>
            </w:r>
          </w:p>
        </w:tc>
        <w:tc>
          <w:tcPr>
            <w:tcW w:w="2200" w:type="dxa"/>
            <w:gridSpan w:val="2"/>
          </w:tcPr>
          <w:p w:rsidR="00E943F3" w:rsidRPr="002D39F9" w:rsidRDefault="00E943F3" w:rsidP="00267BBC">
            <w:pPr>
              <w:ind w:left="91" w:hanging="91"/>
              <w:jc w:val="center"/>
              <w:rPr>
                <w:szCs w:val="24"/>
              </w:rPr>
            </w:pPr>
            <w:r w:rsidRPr="002D39F9">
              <w:rPr>
                <w:szCs w:val="24"/>
              </w:rPr>
              <w:lastRenderedPageBreak/>
              <w:t xml:space="preserve">ноябрь </w:t>
            </w:r>
            <w:r w:rsidR="001A5130" w:rsidRPr="002D39F9">
              <w:rPr>
                <w:szCs w:val="24"/>
              </w:rPr>
              <w:t>20</w:t>
            </w:r>
            <w:r w:rsidR="00F358FD">
              <w:rPr>
                <w:szCs w:val="24"/>
              </w:rPr>
              <w:t>24</w:t>
            </w:r>
            <w:r w:rsidRPr="002D39F9">
              <w:rPr>
                <w:szCs w:val="24"/>
              </w:rPr>
              <w:t>г.,</w:t>
            </w:r>
          </w:p>
          <w:p w:rsidR="00E943F3" w:rsidRPr="002D39F9" w:rsidRDefault="00E943F3" w:rsidP="00267BBC">
            <w:pPr>
              <w:ind w:left="91" w:hanging="91"/>
              <w:jc w:val="center"/>
              <w:rPr>
                <w:szCs w:val="24"/>
              </w:rPr>
            </w:pPr>
            <w:r w:rsidRPr="002D39F9">
              <w:rPr>
                <w:szCs w:val="24"/>
              </w:rPr>
              <w:t xml:space="preserve">декабрь </w:t>
            </w:r>
            <w:r w:rsidR="001A5130" w:rsidRPr="002D39F9">
              <w:rPr>
                <w:szCs w:val="24"/>
              </w:rPr>
              <w:t>20</w:t>
            </w:r>
            <w:r w:rsidR="00F358FD">
              <w:rPr>
                <w:szCs w:val="24"/>
              </w:rPr>
              <w:t>24</w:t>
            </w:r>
            <w:r w:rsidR="00DE3843">
              <w:rPr>
                <w:szCs w:val="24"/>
              </w:rPr>
              <w:t xml:space="preserve">г. </w:t>
            </w:r>
            <w:r w:rsidR="00B46DBE" w:rsidRPr="002D39F9">
              <w:rPr>
                <w:szCs w:val="24"/>
              </w:rPr>
              <w:t xml:space="preserve">январь </w:t>
            </w:r>
            <w:r w:rsidR="00F358FD">
              <w:rPr>
                <w:szCs w:val="24"/>
              </w:rPr>
              <w:t>2025</w:t>
            </w:r>
            <w:r w:rsidRPr="002D39F9">
              <w:rPr>
                <w:szCs w:val="24"/>
              </w:rPr>
              <w:t>г.,</w:t>
            </w:r>
          </w:p>
          <w:p w:rsidR="00E943F3" w:rsidRPr="00E65BC5" w:rsidRDefault="00B46DBE" w:rsidP="002D39F9">
            <w:pPr>
              <w:ind w:left="91" w:hanging="91"/>
              <w:jc w:val="center"/>
              <w:rPr>
                <w:szCs w:val="24"/>
              </w:rPr>
            </w:pPr>
            <w:r w:rsidRPr="002D39F9">
              <w:rPr>
                <w:szCs w:val="24"/>
              </w:rPr>
              <w:lastRenderedPageBreak/>
              <w:t xml:space="preserve">март </w:t>
            </w:r>
            <w:r w:rsidR="00F358FD">
              <w:rPr>
                <w:szCs w:val="24"/>
              </w:rPr>
              <w:t>2025</w:t>
            </w:r>
            <w:r w:rsidR="00E943F3" w:rsidRPr="002D39F9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E943F3" w:rsidRPr="00E65BC5" w:rsidRDefault="00E943F3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E943F3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lastRenderedPageBreak/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E943F3" w:rsidRPr="00E65BC5" w:rsidRDefault="00E943F3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E943F3" w:rsidRPr="00E65BC5" w:rsidRDefault="00E943F3" w:rsidP="00354408">
            <w:pPr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3.9.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Организация индивидуального консультирования учащихся по предметам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67BBC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учебный период/ в соответствии с расписанием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>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rPr>
                <w:szCs w:val="24"/>
              </w:rPr>
            </w:pPr>
            <w:r w:rsidRPr="00E65BC5">
              <w:rPr>
                <w:szCs w:val="24"/>
              </w:rPr>
              <w:t>3.10.</w:t>
            </w:r>
          </w:p>
        </w:tc>
        <w:tc>
          <w:tcPr>
            <w:tcW w:w="5089" w:type="dxa"/>
          </w:tcPr>
          <w:p w:rsidR="00AD0578" w:rsidRPr="00E65BC5" w:rsidRDefault="00AD0578" w:rsidP="00F106E9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 Организация практикумов по решению заданий по русскому языку, математике, предметам по выбору педагогами, не преподающими предметы в данном классе.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67BBC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учебный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E943F3" w:rsidRPr="00E65BC5" w:rsidTr="001A2097">
        <w:tc>
          <w:tcPr>
            <w:tcW w:w="848" w:type="dxa"/>
          </w:tcPr>
          <w:p w:rsidR="00E943F3" w:rsidRPr="00E65BC5" w:rsidRDefault="00E943F3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3.11.</w:t>
            </w:r>
          </w:p>
        </w:tc>
        <w:tc>
          <w:tcPr>
            <w:tcW w:w="5089" w:type="dxa"/>
          </w:tcPr>
          <w:p w:rsidR="00E943F3" w:rsidRPr="00E65BC5" w:rsidRDefault="00E943F3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Пробный ЕГЭ по русскому языку и математике.</w:t>
            </w:r>
          </w:p>
        </w:tc>
        <w:tc>
          <w:tcPr>
            <w:tcW w:w="2200" w:type="dxa"/>
            <w:gridSpan w:val="2"/>
          </w:tcPr>
          <w:p w:rsidR="00E943F3" w:rsidRPr="00E65BC5" w:rsidRDefault="008B3E02" w:rsidP="004E3D9B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Март-</w:t>
            </w:r>
            <w:r w:rsidR="00E943F3" w:rsidRPr="00E65BC5">
              <w:rPr>
                <w:szCs w:val="24"/>
              </w:rPr>
              <w:t xml:space="preserve">апрель </w:t>
            </w:r>
            <w:r w:rsidR="001D4D4C">
              <w:rPr>
                <w:szCs w:val="24"/>
              </w:rPr>
              <w:t>2025</w:t>
            </w:r>
            <w:r w:rsidR="00E943F3"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E943F3" w:rsidRPr="00E65BC5" w:rsidRDefault="00E943F3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E943F3" w:rsidRPr="00E65BC5" w:rsidRDefault="00E943F3" w:rsidP="00E943F3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E943F3" w:rsidRPr="00E65BC5" w:rsidRDefault="00E943F3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E943F3" w:rsidRPr="00E65BC5" w:rsidRDefault="00DE3843" w:rsidP="00DE3843">
            <w:pPr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E943F3" w:rsidRPr="00E65BC5" w:rsidTr="001A2097">
        <w:trPr>
          <w:trHeight w:val="1189"/>
        </w:trPr>
        <w:tc>
          <w:tcPr>
            <w:tcW w:w="848" w:type="dxa"/>
          </w:tcPr>
          <w:p w:rsidR="00E943F3" w:rsidRPr="00E65BC5" w:rsidRDefault="00E943F3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3.12.</w:t>
            </w:r>
          </w:p>
        </w:tc>
        <w:tc>
          <w:tcPr>
            <w:tcW w:w="5089" w:type="dxa"/>
          </w:tcPr>
          <w:p w:rsidR="00E943F3" w:rsidRPr="00E65BC5" w:rsidRDefault="00E943F3" w:rsidP="00803133">
            <w:pPr>
              <w:ind w:left="79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работы </w:t>
            </w:r>
            <w:r w:rsidR="00803133" w:rsidRPr="00E65BC5">
              <w:rPr>
                <w:szCs w:val="24"/>
              </w:rPr>
              <w:t>промежуточной аттестации по всем предметам общеобразовательного плана.</w:t>
            </w:r>
          </w:p>
        </w:tc>
        <w:tc>
          <w:tcPr>
            <w:tcW w:w="2200" w:type="dxa"/>
            <w:gridSpan w:val="2"/>
          </w:tcPr>
          <w:p w:rsidR="00E943F3" w:rsidRPr="00E65BC5" w:rsidRDefault="00AD0578" w:rsidP="004E3D9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  <w:r w:rsidR="001D4D4C">
              <w:rPr>
                <w:szCs w:val="24"/>
              </w:rPr>
              <w:t>2024</w:t>
            </w:r>
            <w:r w:rsidR="00B57459">
              <w:rPr>
                <w:szCs w:val="24"/>
              </w:rPr>
              <w:t xml:space="preserve">, </w:t>
            </w:r>
            <w:r w:rsidR="00CE3734">
              <w:rPr>
                <w:szCs w:val="24"/>
              </w:rPr>
              <w:t xml:space="preserve">май </w:t>
            </w:r>
            <w:r w:rsidR="001D4D4C">
              <w:rPr>
                <w:szCs w:val="24"/>
              </w:rPr>
              <w:t>2025</w:t>
            </w:r>
            <w:r w:rsidR="00E943F3"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E943F3" w:rsidRPr="00E65BC5" w:rsidRDefault="00E943F3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E943F3" w:rsidRPr="00E65BC5" w:rsidRDefault="00E943F3" w:rsidP="0045212E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E943F3" w:rsidRPr="00E65BC5" w:rsidRDefault="00E943F3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E943F3" w:rsidRPr="00E65BC5" w:rsidRDefault="00E943F3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 w:rsidR="00AD0578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8B3E0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3.13.</w:t>
            </w:r>
          </w:p>
        </w:tc>
        <w:tc>
          <w:tcPr>
            <w:tcW w:w="5089" w:type="dxa"/>
          </w:tcPr>
          <w:p w:rsidR="00AD0578" w:rsidRPr="00E65BC5" w:rsidRDefault="00AD0578" w:rsidP="00047AAF">
            <w:pPr>
              <w:ind w:left="79" w:firstLine="142"/>
              <w:rPr>
                <w:szCs w:val="24"/>
              </w:rPr>
            </w:pPr>
            <w:r w:rsidRPr="00E65BC5">
              <w:rPr>
                <w:szCs w:val="24"/>
              </w:rPr>
              <w:t>Анализ результатов мониторинга качества образования в 11-м классе за первое полугодие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rPr>
                <w:szCs w:val="24"/>
              </w:rPr>
            </w:pPr>
            <w:r w:rsidRPr="00E65BC5">
              <w:rPr>
                <w:szCs w:val="24"/>
              </w:rPr>
              <w:t xml:space="preserve">январь </w:t>
            </w:r>
            <w:r w:rsidR="001D4D4C">
              <w:rPr>
                <w:szCs w:val="24"/>
              </w:rPr>
              <w:t>2025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950732" w:rsidRDefault="00AD0578" w:rsidP="00AD0578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</w:t>
            </w:r>
            <w:r w:rsidRPr="00950732">
              <w:rPr>
                <w:szCs w:val="24"/>
              </w:rPr>
              <w:lastRenderedPageBreak/>
              <w:t>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8B3E0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3.14.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Проведение тренировочных занятий и контрольных работ с использованием материалов сайтов ФИПИ, ФЦТ, а также по линии </w:t>
            </w:r>
            <w:proofErr w:type="spellStart"/>
            <w:r w:rsidRPr="00E65BC5">
              <w:rPr>
                <w:szCs w:val="24"/>
              </w:rPr>
              <w:t>СтатГрад</w:t>
            </w:r>
            <w:proofErr w:type="spellEnd"/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267BBC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8B3E0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3.16.</w:t>
            </w:r>
          </w:p>
        </w:tc>
        <w:tc>
          <w:tcPr>
            <w:tcW w:w="5089" w:type="dxa"/>
          </w:tcPr>
          <w:p w:rsidR="00AD0578" w:rsidRPr="00E65BC5" w:rsidRDefault="00AD0578" w:rsidP="00354408">
            <w:pPr>
              <w:rPr>
                <w:szCs w:val="24"/>
              </w:rPr>
            </w:pPr>
            <w:r w:rsidRPr="00E65BC5">
              <w:rPr>
                <w:szCs w:val="24"/>
              </w:rPr>
              <w:t>Тренировочное тестирование в форме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Март-апрель </w:t>
            </w:r>
            <w:r w:rsidR="001D4D4C">
              <w:rPr>
                <w:szCs w:val="24"/>
              </w:rPr>
              <w:t>2025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8B3E0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3.17.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Информирование выпускников о результатах сдачи ЕГЭ (отдельно по каждому предмету).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F358FD" w:rsidRPr="00950732" w:rsidRDefault="00F358FD" w:rsidP="00F358FD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E65BC5" w:rsidRDefault="00F358FD" w:rsidP="00F358FD">
            <w:pPr>
              <w:ind w:left="0" w:firstLine="0"/>
              <w:jc w:val="center"/>
              <w:rPr>
                <w:szCs w:val="24"/>
              </w:rPr>
            </w:pPr>
            <w:r w:rsidRPr="00950732">
              <w:rPr>
                <w:szCs w:val="24"/>
              </w:rPr>
              <w:t xml:space="preserve">(из них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- русский язык, </w:t>
            </w:r>
            <w:r>
              <w:rPr>
                <w:szCs w:val="24"/>
              </w:rPr>
              <w:t>3</w:t>
            </w:r>
            <w:r w:rsidRPr="00950732">
              <w:rPr>
                <w:szCs w:val="24"/>
              </w:rPr>
              <w:t xml:space="preserve"> –математика профильного уровня, физик</w:t>
            </w:r>
            <w:r>
              <w:rPr>
                <w:szCs w:val="24"/>
              </w:rPr>
              <w:t>а–2, химия -1</w:t>
            </w:r>
            <w:r w:rsidRPr="00950732">
              <w:rPr>
                <w:szCs w:val="24"/>
              </w:rPr>
              <w:t>)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4</w:t>
            </w:r>
          </w:p>
        </w:tc>
        <w:tc>
          <w:tcPr>
            <w:tcW w:w="15069" w:type="dxa"/>
            <w:gridSpan w:val="12"/>
          </w:tcPr>
          <w:p w:rsidR="00AD0578" w:rsidRPr="00B124A9" w:rsidRDefault="00AD0578" w:rsidP="00E65BC5">
            <w:pPr>
              <w:ind w:left="17" w:hanging="17"/>
              <w:rPr>
                <w:b/>
                <w:szCs w:val="24"/>
                <w:highlight w:val="yellow"/>
              </w:rPr>
            </w:pPr>
            <w:r w:rsidRPr="00B124A9">
              <w:rPr>
                <w:b/>
                <w:szCs w:val="24"/>
              </w:rPr>
              <w:t xml:space="preserve">Методическое сопровождение. Мероприятия по работе с педагогическими работниками, имеющей стабильно низкие образовательные результаты  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Анализ результатов ЕГЭ</w:t>
            </w:r>
          </w:p>
        </w:tc>
        <w:tc>
          <w:tcPr>
            <w:tcW w:w="2200" w:type="dxa"/>
            <w:gridSpan w:val="2"/>
          </w:tcPr>
          <w:p w:rsidR="00AD0578" w:rsidRDefault="00AD0578" w:rsidP="001A5130">
            <w:pPr>
              <w:jc w:val="center"/>
            </w:pPr>
            <w:r w:rsidRPr="00D40F91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Default="00AD0578" w:rsidP="00AD0578">
            <w:r w:rsidRPr="00CD63D3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4.2.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Создание банка данных учителей, не обеспечивших качественную подготовку к ЕГЭ</w:t>
            </w:r>
          </w:p>
        </w:tc>
        <w:tc>
          <w:tcPr>
            <w:tcW w:w="2200" w:type="dxa"/>
            <w:gridSpan w:val="2"/>
          </w:tcPr>
          <w:p w:rsidR="00AD0578" w:rsidRDefault="00AD0578" w:rsidP="001A5130">
            <w:pPr>
              <w:jc w:val="center"/>
            </w:pPr>
            <w:r w:rsidRPr="00D40F91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Default="00AD0578" w:rsidP="00AD0578">
            <w:r w:rsidRPr="00CD63D3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4.3.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Корректировка содержательного компонента </w:t>
            </w:r>
            <w:r w:rsidRPr="00E65BC5">
              <w:rPr>
                <w:szCs w:val="24"/>
              </w:rPr>
              <w:lastRenderedPageBreak/>
              <w:t>рабочих программ  на предмет оптимизации подготовки к ЕГЭ.</w:t>
            </w:r>
          </w:p>
        </w:tc>
        <w:tc>
          <w:tcPr>
            <w:tcW w:w="2200" w:type="dxa"/>
            <w:gridSpan w:val="2"/>
          </w:tcPr>
          <w:p w:rsidR="00AD0578" w:rsidRDefault="00AD0578" w:rsidP="001A5130">
            <w:pPr>
              <w:jc w:val="center"/>
            </w:pPr>
            <w:r w:rsidRPr="00D40F91">
              <w:rPr>
                <w:szCs w:val="24"/>
              </w:rPr>
              <w:lastRenderedPageBreak/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</w:t>
            </w:r>
            <w:r>
              <w:rPr>
                <w:szCs w:val="24"/>
              </w:rPr>
              <w:lastRenderedPageBreak/>
              <w:t>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lastRenderedPageBreak/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lastRenderedPageBreak/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Default="00AD0578" w:rsidP="00AD0578">
            <w:r>
              <w:rPr>
                <w:szCs w:val="24"/>
              </w:rPr>
              <w:lastRenderedPageBreak/>
              <w:t xml:space="preserve">ЗД УВР Шагурова </w:t>
            </w:r>
            <w:r>
              <w:rPr>
                <w:szCs w:val="24"/>
              </w:rPr>
              <w:lastRenderedPageBreak/>
              <w:t>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lastRenderedPageBreak/>
              <w:t>4.4.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Ознакомление учителей с демоверсиями, кодификаторами и спецификацией ЕГЭ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4.5.</w:t>
            </w:r>
          </w:p>
        </w:tc>
        <w:tc>
          <w:tcPr>
            <w:tcW w:w="5089" w:type="dxa"/>
          </w:tcPr>
          <w:p w:rsidR="00AD0578" w:rsidRPr="00E65BC5" w:rsidRDefault="00AD0578" w:rsidP="00051B56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Изучение нормативных документов по организации итоговой аттестации в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учебном году.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</w:p>
        </w:tc>
        <w:tc>
          <w:tcPr>
            <w:tcW w:w="5089" w:type="dxa"/>
          </w:tcPr>
          <w:p w:rsidR="00AD0578" w:rsidRPr="00E65BC5" w:rsidRDefault="00AD0578" w:rsidP="00051B56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Проведение контрольных работ по </w:t>
            </w:r>
            <w:r>
              <w:rPr>
                <w:b/>
                <w:i/>
                <w:szCs w:val="24"/>
              </w:rPr>
              <w:t>математике профильного уровня</w:t>
            </w:r>
            <w:r w:rsidRPr="00E65BC5">
              <w:rPr>
                <w:szCs w:val="24"/>
              </w:rPr>
              <w:t xml:space="preserve">в рамках регионального системы оценки качеств образования и привлечение учителей к проверке работ. 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4.6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Формирование списков учебно-методической литературы в помощь учителям –предметникам при подготовке к ЕГЭ</w:t>
            </w:r>
          </w:p>
        </w:tc>
        <w:tc>
          <w:tcPr>
            <w:tcW w:w="2200" w:type="dxa"/>
            <w:gridSpan w:val="2"/>
          </w:tcPr>
          <w:p w:rsidR="00AD0578" w:rsidRDefault="00AD0578">
            <w:r w:rsidRPr="0028675C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Default="00AD0578" w:rsidP="00AD0578">
            <w:r w:rsidRPr="00CD63D3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4.7.</w:t>
            </w:r>
          </w:p>
        </w:tc>
        <w:tc>
          <w:tcPr>
            <w:tcW w:w="5089" w:type="dxa"/>
          </w:tcPr>
          <w:p w:rsidR="00AD0578" w:rsidRPr="0045212E" w:rsidRDefault="00AD0578" w:rsidP="00051B56">
            <w:pPr>
              <w:ind w:left="0" w:firstLine="0"/>
              <w:rPr>
                <w:szCs w:val="24"/>
              </w:rPr>
            </w:pPr>
            <w:r w:rsidRPr="0045212E">
              <w:rPr>
                <w:szCs w:val="24"/>
              </w:rPr>
              <w:t xml:space="preserve">Анализ выполнения мониторинговых работ </w:t>
            </w:r>
            <w:r>
              <w:rPr>
                <w:b/>
                <w:i/>
                <w:szCs w:val="24"/>
              </w:rPr>
              <w:t xml:space="preserve">по математике </w:t>
            </w:r>
            <w:r w:rsidRPr="0045212E">
              <w:rPr>
                <w:b/>
                <w:i/>
                <w:szCs w:val="24"/>
              </w:rPr>
              <w:t xml:space="preserve">в </w:t>
            </w:r>
            <w:r w:rsidRPr="0045212E">
              <w:rPr>
                <w:szCs w:val="24"/>
              </w:rPr>
              <w:t xml:space="preserve"> 11 классе у учителей, не обеспечивших качественную подготовку к ЕГЭ</w:t>
            </w:r>
          </w:p>
        </w:tc>
        <w:tc>
          <w:tcPr>
            <w:tcW w:w="2200" w:type="dxa"/>
            <w:gridSpan w:val="2"/>
          </w:tcPr>
          <w:p w:rsidR="00AD0578" w:rsidRDefault="00AD0578">
            <w:r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4.8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Диагностика затруднений учителей по организации подготовки обучающихся к и ЕГЭ</w:t>
            </w:r>
          </w:p>
        </w:tc>
        <w:tc>
          <w:tcPr>
            <w:tcW w:w="2200" w:type="dxa"/>
            <w:gridSpan w:val="2"/>
          </w:tcPr>
          <w:p w:rsidR="00AD0578" w:rsidRDefault="00AD0578">
            <w:r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4.9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autoSpaceDE w:val="0"/>
              <w:autoSpaceDN w:val="0"/>
              <w:adjustRightInd w:val="0"/>
              <w:ind w:left="0" w:firstLine="0"/>
              <w:rPr>
                <w:bCs/>
                <w:szCs w:val="24"/>
              </w:rPr>
            </w:pPr>
            <w:r w:rsidRPr="00E65BC5">
              <w:rPr>
                <w:szCs w:val="24"/>
              </w:rPr>
              <w:t>Консультация «</w:t>
            </w:r>
            <w:r w:rsidRPr="00E65BC5">
              <w:rPr>
                <w:bCs/>
                <w:szCs w:val="24"/>
              </w:rPr>
              <w:t>Модель работы с обучающимися с повышенным уровнем интеллектуального развития в условиях современной образовательной организации</w:t>
            </w:r>
            <w:r w:rsidRPr="00E65BC5">
              <w:rPr>
                <w:szCs w:val="24"/>
              </w:rPr>
              <w:t>».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октябрь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4.10.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Участие учителей-предметников в районных семинарах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Default="00AD0578" w:rsidP="009E6D5E">
            <w:r w:rsidRPr="00CD63D3"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4.11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Консультация «Стратегия работы с детьми из группы «риска» при подготовке к ЕГЭ»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декабрь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4.12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работы по повышению квалификации учителей по проблеме «Подготовка к ЕГЭ» 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4.13.</w:t>
            </w:r>
          </w:p>
        </w:tc>
        <w:tc>
          <w:tcPr>
            <w:tcW w:w="5089" w:type="dxa"/>
          </w:tcPr>
          <w:p w:rsidR="00AD0578" w:rsidRPr="0045212E" w:rsidRDefault="00AD0578" w:rsidP="00051B56">
            <w:pPr>
              <w:ind w:left="0" w:firstLine="0"/>
              <w:rPr>
                <w:szCs w:val="24"/>
              </w:rPr>
            </w:pPr>
            <w:r w:rsidRPr="0045212E">
              <w:rPr>
                <w:szCs w:val="24"/>
              </w:rPr>
              <w:t xml:space="preserve">Организация индивидуальных консультаций для учителей, испытывающих затруднения при </w:t>
            </w:r>
            <w:r w:rsidRPr="0045212E">
              <w:rPr>
                <w:szCs w:val="24"/>
              </w:rPr>
              <w:lastRenderedPageBreak/>
              <w:t xml:space="preserve">подготовке учащихся к ЕГЭ по </w:t>
            </w:r>
            <w:r w:rsidRPr="0045212E">
              <w:rPr>
                <w:b/>
                <w:i/>
                <w:szCs w:val="24"/>
              </w:rPr>
              <w:t>математике</w:t>
            </w:r>
            <w:r>
              <w:rPr>
                <w:b/>
                <w:i/>
                <w:szCs w:val="24"/>
              </w:rPr>
              <w:t>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lastRenderedPageBreak/>
              <w:t>4.14.</w:t>
            </w:r>
          </w:p>
        </w:tc>
        <w:tc>
          <w:tcPr>
            <w:tcW w:w="5089" w:type="dxa"/>
          </w:tcPr>
          <w:p w:rsidR="00AD0578" w:rsidRPr="0045212E" w:rsidRDefault="00AD0578" w:rsidP="00051B56">
            <w:pPr>
              <w:ind w:left="0" w:firstLine="0"/>
              <w:rPr>
                <w:szCs w:val="24"/>
              </w:rPr>
            </w:pPr>
            <w:r w:rsidRPr="0045212E">
              <w:rPr>
                <w:szCs w:val="24"/>
              </w:rPr>
              <w:t>Изучение методических писем по подготовке и проведению ЕГЭ в 20</w:t>
            </w:r>
            <w:r>
              <w:rPr>
                <w:szCs w:val="24"/>
              </w:rPr>
              <w:t>21 -2022</w:t>
            </w:r>
            <w:r w:rsidRPr="0045212E">
              <w:rPr>
                <w:szCs w:val="24"/>
              </w:rPr>
              <w:t xml:space="preserve"> учебном году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Default="00AD0578" w:rsidP="009E6D5E">
            <w:r w:rsidRPr="00CD63D3"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4.15.</w:t>
            </w:r>
          </w:p>
        </w:tc>
        <w:tc>
          <w:tcPr>
            <w:tcW w:w="5089" w:type="dxa"/>
          </w:tcPr>
          <w:p w:rsidR="00AD0578" w:rsidRPr="0045212E" w:rsidRDefault="00AD0578" w:rsidP="00E65BC5">
            <w:pPr>
              <w:ind w:left="0" w:firstLine="0"/>
              <w:rPr>
                <w:szCs w:val="24"/>
              </w:rPr>
            </w:pPr>
            <w:r w:rsidRPr="0045212E">
              <w:rPr>
                <w:szCs w:val="24"/>
              </w:rPr>
              <w:t>Организация посещения учителей методистами и специалистами по оказанию методической помощи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4.16.</w:t>
            </w:r>
          </w:p>
        </w:tc>
        <w:tc>
          <w:tcPr>
            <w:tcW w:w="5089" w:type="dxa"/>
          </w:tcPr>
          <w:p w:rsidR="00AD0578" w:rsidRPr="0045212E" w:rsidRDefault="00AD0578" w:rsidP="00E6000C">
            <w:pPr>
              <w:ind w:left="0" w:firstLine="0"/>
              <w:rPr>
                <w:szCs w:val="24"/>
              </w:rPr>
            </w:pPr>
            <w:r w:rsidRPr="0045212E">
              <w:rPr>
                <w:szCs w:val="24"/>
              </w:rPr>
              <w:t>Подготовка методических рекомендаций для учителей по теме  «Подготовка к ЕГЭ по</w:t>
            </w:r>
            <w:r w:rsidRPr="0045212E">
              <w:rPr>
                <w:b/>
                <w:i/>
                <w:szCs w:val="24"/>
              </w:rPr>
              <w:t>физике, математике»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4.17.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Обмен опытом с педагогами других ОО по изучению новых подходов к подготовке выпускников к ЕГЭ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4.18.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ИОМ обучающегося при подготовке к ЕГЭ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4.19.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Методические рекомендации для учителя при подготовке выпускников к ЕГЭ(https://infourok.ru/pamyatka-dlya-uchiteley-gotovimsya-k-ege-661724.html)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4.20.</w:t>
            </w:r>
          </w:p>
        </w:tc>
        <w:tc>
          <w:tcPr>
            <w:tcW w:w="5089" w:type="dxa"/>
          </w:tcPr>
          <w:p w:rsidR="00AD0578" w:rsidRPr="00E65BC5" w:rsidRDefault="00AD0578" w:rsidP="00E65BC5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Привлечение учителей-предметников к участию в практических занятиях, организованных  в каникулярное время для выпускников 11-х классов.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5BC5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ind w:left="17" w:hanging="17"/>
              <w:jc w:val="center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712" w:type="dxa"/>
            <w:gridSpan w:val="2"/>
          </w:tcPr>
          <w:p w:rsidR="00AD0578" w:rsidRDefault="00AD0578" w:rsidP="00B124A9">
            <w:pPr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E65BC5">
            <w:pPr>
              <w:ind w:left="25" w:hanging="2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9E6D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b/>
                <w:szCs w:val="24"/>
              </w:rPr>
              <w:t>5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62505E" w:rsidRDefault="00AD0578" w:rsidP="00F358FD">
            <w:pPr>
              <w:ind w:left="79" w:hanging="79"/>
              <w:rPr>
                <w:szCs w:val="24"/>
              </w:rPr>
            </w:pPr>
            <w:r w:rsidRPr="0062505E">
              <w:rPr>
                <w:szCs w:val="24"/>
              </w:rPr>
              <w:t>Повышение качества образования по предмет</w:t>
            </w:r>
            <w:r>
              <w:rPr>
                <w:szCs w:val="24"/>
              </w:rPr>
              <w:t>ам по выбору: фи</w:t>
            </w:r>
            <w:r w:rsidR="00E6000C">
              <w:rPr>
                <w:szCs w:val="24"/>
              </w:rPr>
              <w:t xml:space="preserve">зика, </w:t>
            </w:r>
            <w:r w:rsidR="00F358FD">
              <w:rPr>
                <w:szCs w:val="24"/>
              </w:rPr>
              <w:t>химия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D3317F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>Весь учебный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F358FD" w:rsidP="00ED66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A84A1D">
            <w:pPr>
              <w:ind w:left="25" w:hanging="25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5.1.</w:t>
            </w:r>
          </w:p>
        </w:tc>
        <w:tc>
          <w:tcPr>
            <w:tcW w:w="5089" w:type="dxa"/>
          </w:tcPr>
          <w:p w:rsidR="00AD0578" w:rsidRPr="00B124A9" w:rsidRDefault="00AD0578" w:rsidP="001D4D4C">
            <w:pPr>
              <w:ind w:left="79" w:hanging="79"/>
              <w:rPr>
                <w:b/>
                <w:szCs w:val="24"/>
              </w:rPr>
            </w:pPr>
            <w:r w:rsidRPr="00B124A9">
              <w:rPr>
                <w:szCs w:val="24"/>
              </w:rPr>
              <w:t xml:space="preserve">Разработка планов мероприятий по повышению качества образования по предметам </w:t>
            </w:r>
            <w:r w:rsidRPr="00051B56">
              <w:rPr>
                <w:b/>
                <w:szCs w:val="24"/>
              </w:rPr>
              <w:t>математика (профиль и база),</w:t>
            </w:r>
            <w:r w:rsidR="001D4D4C">
              <w:rPr>
                <w:b/>
                <w:szCs w:val="24"/>
              </w:rPr>
              <w:t>физика</w:t>
            </w:r>
            <w:r w:rsidRPr="00E65BC5">
              <w:rPr>
                <w:b/>
                <w:szCs w:val="24"/>
              </w:rPr>
              <w:t>, русский язык</w:t>
            </w:r>
            <w:r w:rsidR="00E6000C">
              <w:rPr>
                <w:b/>
                <w:szCs w:val="24"/>
              </w:rPr>
              <w:t>,  химия</w:t>
            </w:r>
            <w:r w:rsidRPr="00E65BC5">
              <w:rPr>
                <w:b/>
                <w:szCs w:val="24"/>
              </w:rPr>
              <w:t>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1A5130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года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A84A1D">
            <w:pPr>
              <w:ind w:left="25" w:hanging="25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CB2E7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Учителя-предметники </w:t>
            </w:r>
            <w:r>
              <w:rPr>
                <w:szCs w:val="24"/>
              </w:rPr>
              <w:t>Митрофанова Н.Е.</w:t>
            </w:r>
          </w:p>
          <w:p w:rsidR="00AD0578" w:rsidRPr="00E65BC5" w:rsidRDefault="00AD0578" w:rsidP="00AA3003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Гарина М.И.</w:t>
            </w:r>
          </w:p>
          <w:p w:rsidR="00AD0578" w:rsidRPr="00E65BC5" w:rsidRDefault="001D4D4C" w:rsidP="00AA3003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  <w:p w:rsidR="00AD0578" w:rsidRPr="00E65BC5" w:rsidRDefault="00E6000C" w:rsidP="00AA3003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Ковалева И.А.</w:t>
            </w:r>
          </w:p>
          <w:p w:rsidR="00AD0578" w:rsidRPr="00E65BC5" w:rsidRDefault="00AD0578" w:rsidP="00A84A1D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5.2.</w:t>
            </w:r>
          </w:p>
        </w:tc>
        <w:tc>
          <w:tcPr>
            <w:tcW w:w="5089" w:type="dxa"/>
          </w:tcPr>
          <w:p w:rsidR="00AD0578" w:rsidRPr="00B124A9" w:rsidRDefault="00AD0578" w:rsidP="00B44F9D">
            <w:pPr>
              <w:ind w:left="79" w:hanging="79"/>
              <w:rPr>
                <w:b/>
                <w:szCs w:val="24"/>
              </w:rPr>
            </w:pPr>
            <w:r w:rsidRPr="00B124A9">
              <w:rPr>
                <w:szCs w:val="24"/>
              </w:rPr>
              <w:t xml:space="preserve">Включение в годовое тематическое планирование </w:t>
            </w:r>
            <w:proofErr w:type="spellStart"/>
            <w:r w:rsidRPr="00B124A9">
              <w:rPr>
                <w:szCs w:val="24"/>
              </w:rPr>
              <w:t>ежеурочное</w:t>
            </w:r>
            <w:proofErr w:type="spellEnd"/>
            <w:r w:rsidRPr="00B124A9">
              <w:rPr>
                <w:szCs w:val="24"/>
              </w:rPr>
              <w:t xml:space="preserve"> повторение и закрепление наиболее трудных для усвоения </w:t>
            </w:r>
            <w:r w:rsidRPr="00B124A9">
              <w:rPr>
                <w:szCs w:val="24"/>
              </w:rPr>
              <w:lastRenderedPageBreak/>
              <w:t xml:space="preserve">учащимися тем по предметам </w:t>
            </w:r>
            <w:r w:rsidR="001D4D4C" w:rsidRPr="00051B56">
              <w:rPr>
                <w:b/>
                <w:szCs w:val="24"/>
              </w:rPr>
              <w:t>математика (профиль и база),</w:t>
            </w:r>
            <w:r w:rsidR="001D4D4C">
              <w:rPr>
                <w:b/>
                <w:szCs w:val="24"/>
              </w:rPr>
              <w:t>физика</w:t>
            </w:r>
            <w:r w:rsidR="001D4D4C" w:rsidRPr="00E65BC5">
              <w:rPr>
                <w:b/>
                <w:szCs w:val="24"/>
              </w:rPr>
              <w:t>, русский язык</w:t>
            </w:r>
            <w:r w:rsidR="001D4D4C">
              <w:rPr>
                <w:b/>
                <w:szCs w:val="24"/>
              </w:rPr>
              <w:t>,  химия</w:t>
            </w:r>
            <w:r w:rsidR="001D4D4C" w:rsidRPr="00E65BC5">
              <w:rPr>
                <w:b/>
                <w:szCs w:val="24"/>
              </w:rPr>
              <w:t>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1A5130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года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A84A1D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МБОУ «Сарай-</w:t>
            </w:r>
            <w:proofErr w:type="spellStart"/>
            <w:r w:rsidRPr="00E65BC5">
              <w:rPr>
                <w:szCs w:val="24"/>
              </w:rPr>
              <w:t>Гирскаясош</w:t>
            </w:r>
            <w:proofErr w:type="spellEnd"/>
            <w:r w:rsidRPr="00E65BC5">
              <w:rPr>
                <w:szCs w:val="24"/>
              </w:rPr>
              <w:t>»</w:t>
            </w:r>
          </w:p>
        </w:tc>
        <w:tc>
          <w:tcPr>
            <w:tcW w:w="2455" w:type="dxa"/>
            <w:gridSpan w:val="3"/>
          </w:tcPr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Учителя-предметники </w:t>
            </w:r>
            <w:r>
              <w:rPr>
                <w:szCs w:val="24"/>
              </w:rPr>
              <w:t>Митрофанова Н.Е.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Гарина М.И.</w:t>
            </w:r>
          </w:p>
          <w:p w:rsidR="00E6000C" w:rsidRPr="00E65BC5" w:rsidRDefault="001D4D4C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Ковалева И.А.</w:t>
            </w:r>
          </w:p>
          <w:p w:rsidR="00AD0578" w:rsidRPr="00E65BC5" w:rsidRDefault="00AD0578" w:rsidP="00047AAF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rPr>
          <w:trHeight w:val="3960"/>
        </w:trPr>
        <w:tc>
          <w:tcPr>
            <w:tcW w:w="848" w:type="dxa"/>
          </w:tcPr>
          <w:p w:rsidR="00AD0578" w:rsidRPr="00FF4E22" w:rsidRDefault="00AD0578" w:rsidP="00965D4A">
            <w:pPr>
              <w:jc w:val="center"/>
              <w:rPr>
                <w:szCs w:val="24"/>
              </w:rPr>
            </w:pPr>
            <w:r w:rsidRPr="00FF4E22">
              <w:rPr>
                <w:szCs w:val="24"/>
              </w:rPr>
              <w:lastRenderedPageBreak/>
              <w:t>5.3.</w:t>
            </w:r>
          </w:p>
        </w:tc>
        <w:tc>
          <w:tcPr>
            <w:tcW w:w="5089" w:type="dxa"/>
          </w:tcPr>
          <w:p w:rsidR="00AD0578" w:rsidRPr="00FF4E22" w:rsidRDefault="00AD0578" w:rsidP="00A30E1B">
            <w:pPr>
              <w:ind w:left="79" w:hanging="79"/>
              <w:rPr>
                <w:szCs w:val="24"/>
              </w:rPr>
            </w:pPr>
            <w:r w:rsidRPr="00FF4E22">
              <w:rPr>
                <w:szCs w:val="24"/>
              </w:rPr>
              <w:t>Организация консультаций во внеурочное время по утвержденному расписанию:</w:t>
            </w:r>
          </w:p>
          <w:p w:rsidR="00AD0578" w:rsidRPr="00FF4E22" w:rsidRDefault="00AD0578" w:rsidP="00A30E1B">
            <w:pPr>
              <w:ind w:left="79" w:hanging="79"/>
              <w:rPr>
                <w:szCs w:val="24"/>
              </w:rPr>
            </w:pPr>
            <w:r w:rsidRPr="00FF4E22">
              <w:rPr>
                <w:szCs w:val="24"/>
              </w:rPr>
              <w:t>Математика  профиль (1 час в неделю)</w:t>
            </w:r>
          </w:p>
          <w:p w:rsidR="00AD0578" w:rsidRPr="00FF4E22" w:rsidRDefault="00AD0578" w:rsidP="00A30E1B">
            <w:pPr>
              <w:ind w:left="0" w:firstLine="0"/>
              <w:rPr>
                <w:szCs w:val="24"/>
              </w:rPr>
            </w:pPr>
          </w:p>
          <w:p w:rsidR="00AD0578" w:rsidRPr="00FF4E22" w:rsidRDefault="00AD0578" w:rsidP="00A30E1B">
            <w:pPr>
              <w:ind w:left="79" w:hanging="79"/>
              <w:rPr>
                <w:szCs w:val="24"/>
              </w:rPr>
            </w:pPr>
            <w:r w:rsidRPr="00FF4E22">
              <w:rPr>
                <w:szCs w:val="24"/>
              </w:rPr>
              <w:t>Русский язык (1 час в неделю)</w:t>
            </w:r>
          </w:p>
          <w:p w:rsidR="00AD0578" w:rsidRPr="00FF4E22" w:rsidRDefault="00AD0578" w:rsidP="00A30E1B">
            <w:pPr>
              <w:ind w:left="79" w:hanging="79"/>
              <w:rPr>
                <w:szCs w:val="24"/>
              </w:rPr>
            </w:pPr>
          </w:p>
          <w:p w:rsidR="00AD0578" w:rsidRDefault="00AD0578" w:rsidP="001D4D4C">
            <w:pPr>
              <w:ind w:left="0" w:firstLine="0"/>
              <w:rPr>
                <w:szCs w:val="24"/>
              </w:rPr>
            </w:pPr>
            <w:r w:rsidRPr="00FF4E22">
              <w:rPr>
                <w:szCs w:val="24"/>
              </w:rPr>
              <w:t>Физика (1 час в неделю)</w:t>
            </w:r>
          </w:p>
          <w:p w:rsidR="00AD0578" w:rsidRDefault="00E6000C" w:rsidP="00A30E1B">
            <w:pPr>
              <w:ind w:left="79" w:hanging="79"/>
              <w:rPr>
                <w:szCs w:val="24"/>
              </w:rPr>
            </w:pPr>
            <w:r>
              <w:rPr>
                <w:szCs w:val="24"/>
              </w:rPr>
              <w:t>Химия</w:t>
            </w:r>
            <w:r w:rsidR="00AD0578" w:rsidRPr="00FF4E22">
              <w:rPr>
                <w:szCs w:val="24"/>
              </w:rPr>
              <w:t>(1 час в неделю)</w:t>
            </w:r>
          </w:p>
          <w:p w:rsidR="00AD0578" w:rsidRDefault="00AD0578" w:rsidP="00A30E1B">
            <w:pPr>
              <w:ind w:left="79" w:hanging="79"/>
              <w:rPr>
                <w:szCs w:val="24"/>
              </w:rPr>
            </w:pPr>
          </w:p>
          <w:p w:rsidR="00AD0578" w:rsidRDefault="00AD0578" w:rsidP="0062505E">
            <w:pPr>
              <w:ind w:left="79" w:hanging="79"/>
              <w:rPr>
                <w:szCs w:val="24"/>
              </w:rPr>
            </w:pPr>
          </w:p>
          <w:p w:rsidR="00AD0578" w:rsidRPr="00FF4E22" w:rsidRDefault="00AD0578" w:rsidP="005E135F">
            <w:pPr>
              <w:ind w:left="0" w:firstLine="0"/>
              <w:rPr>
                <w:szCs w:val="24"/>
              </w:rPr>
            </w:pPr>
          </w:p>
        </w:tc>
        <w:tc>
          <w:tcPr>
            <w:tcW w:w="2200" w:type="dxa"/>
            <w:gridSpan w:val="2"/>
          </w:tcPr>
          <w:p w:rsidR="00AD0578" w:rsidRPr="000C233D" w:rsidRDefault="00AD0578" w:rsidP="00A30E1B">
            <w:pPr>
              <w:ind w:left="91" w:hanging="91"/>
              <w:rPr>
                <w:szCs w:val="24"/>
              </w:rPr>
            </w:pPr>
            <w:r w:rsidRPr="000C233D">
              <w:rPr>
                <w:szCs w:val="24"/>
              </w:rPr>
              <w:t>весь учебный период</w:t>
            </w:r>
          </w:p>
          <w:p w:rsidR="00AD0578" w:rsidRPr="000C233D" w:rsidRDefault="00AD0578" w:rsidP="00755ED5">
            <w:pPr>
              <w:ind w:left="91" w:hanging="91"/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0C233D" w:rsidRDefault="00AD0578" w:rsidP="00A30E1B">
            <w:pPr>
              <w:ind w:left="17" w:hanging="17"/>
              <w:jc w:val="center"/>
              <w:rPr>
                <w:szCs w:val="24"/>
              </w:rPr>
            </w:pPr>
            <w:r w:rsidRPr="000C233D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AD0578" w:rsidRPr="000C233D" w:rsidRDefault="00F358FD" w:rsidP="00A30E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AD0578" w:rsidRPr="000C233D" w:rsidRDefault="00AD0578" w:rsidP="00A30E1B">
            <w:pPr>
              <w:jc w:val="center"/>
              <w:rPr>
                <w:szCs w:val="24"/>
              </w:rPr>
            </w:pPr>
          </w:p>
          <w:p w:rsidR="00AD0578" w:rsidRPr="000C233D" w:rsidRDefault="00AD0578" w:rsidP="00755ED5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A30E1B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A30E1B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Учителя-предметники </w:t>
            </w:r>
            <w:r>
              <w:rPr>
                <w:szCs w:val="24"/>
              </w:rPr>
              <w:t>Митрофанова Н.Е.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Гарина М.И.</w:t>
            </w:r>
          </w:p>
          <w:p w:rsidR="00E6000C" w:rsidRPr="00E65BC5" w:rsidRDefault="001D4D4C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Ковалева И.А.</w:t>
            </w:r>
          </w:p>
          <w:p w:rsidR="00AD0578" w:rsidRPr="00E65BC5" w:rsidRDefault="00AD0578" w:rsidP="00FD785E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A30E1B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965D4A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5.4.</w:t>
            </w:r>
          </w:p>
        </w:tc>
        <w:tc>
          <w:tcPr>
            <w:tcW w:w="5089" w:type="dxa"/>
          </w:tcPr>
          <w:p w:rsidR="00AD0578" w:rsidRPr="00767D9B" w:rsidRDefault="00AD0578" w:rsidP="00571B14">
            <w:pPr>
              <w:ind w:left="0" w:firstLine="0"/>
              <w:jc w:val="left"/>
              <w:rPr>
                <w:szCs w:val="24"/>
              </w:rPr>
            </w:pPr>
            <w:r w:rsidRPr="00767D9B">
              <w:rPr>
                <w:szCs w:val="24"/>
              </w:rPr>
              <w:t>Включение элективных курсов в расписание уроков:</w:t>
            </w:r>
          </w:p>
          <w:p w:rsidR="00AD0578" w:rsidRPr="00767D9B" w:rsidRDefault="00AD0578" w:rsidP="00571B14">
            <w:pPr>
              <w:ind w:left="0" w:firstLine="0"/>
              <w:jc w:val="left"/>
              <w:rPr>
                <w:szCs w:val="24"/>
              </w:rPr>
            </w:pPr>
          </w:p>
          <w:p w:rsidR="00AD0578" w:rsidRPr="00767D9B" w:rsidRDefault="00AD0578" w:rsidP="008B3E02">
            <w:pPr>
              <w:ind w:left="0" w:firstLine="0"/>
              <w:jc w:val="left"/>
              <w:rPr>
                <w:szCs w:val="24"/>
              </w:rPr>
            </w:pPr>
          </w:p>
          <w:p w:rsidR="00AD0578" w:rsidRPr="00767D9B" w:rsidRDefault="00AD0578" w:rsidP="008B3E02">
            <w:pPr>
              <w:ind w:left="0" w:firstLine="0"/>
              <w:jc w:val="left"/>
              <w:rPr>
                <w:szCs w:val="24"/>
                <w:shd w:val="clear" w:color="auto" w:fill="FFFFFF"/>
              </w:rPr>
            </w:pPr>
          </w:p>
          <w:p w:rsidR="00AD0578" w:rsidRPr="00767D9B" w:rsidRDefault="00AD0578" w:rsidP="00755ED5">
            <w:pPr>
              <w:ind w:left="0" w:firstLine="0"/>
              <w:jc w:val="left"/>
              <w:rPr>
                <w:szCs w:val="24"/>
              </w:rPr>
            </w:pPr>
            <w:r w:rsidRPr="00767D9B">
              <w:rPr>
                <w:noProof/>
                <w:spacing w:val="3"/>
                <w:szCs w:val="24"/>
                <w:shd w:val="clear" w:color="auto" w:fill="FFFFFF"/>
              </w:rPr>
              <w:t xml:space="preserve">- элективный курс по русскому языку </w:t>
            </w:r>
            <w:r w:rsidRPr="00767D9B">
              <w:rPr>
                <w:szCs w:val="24"/>
              </w:rPr>
              <w:t xml:space="preserve">«От простого к сложному» </w:t>
            </w:r>
          </w:p>
          <w:p w:rsidR="00AD0578" w:rsidRPr="00767D9B" w:rsidRDefault="00AD0578" w:rsidP="001D4D4C">
            <w:pPr>
              <w:ind w:left="0" w:firstLine="0"/>
              <w:jc w:val="left"/>
              <w:rPr>
                <w:noProof/>
                <w:spacing w:val="3"/>
                <w:szCs w:val="24"/>
                <w:highlight w:val="yellow"/>
                <w:shd w:val="clear" w:color="auto" w:fill="FFFFFF"/>
              </w:rPr>
            </w:pPr>
            <w:r w:rsidRPr="00767D9B">
              <w:rPr>
                <w:szCs w:val="24"/>
              </w:rPr>
              <w:t xml:space="preserve">- элективные курсы по </w:t>
            </w:r>
            <w:r w:rsidR="001D4D4C">
              <w:rPr>
                <w:szCs w:val="24"/>
              </w:rPr>
              <w:t>химии</w:t>
            </w:r>
          </w:p>
        </w:tc>
        <w:tc>
          <w:tcPr>
            <w:tcW w:w="2200" w:type="dxa"/>
            <w:gridSpan w:val="2"/>
          </w:tcPr>
          <w:p w:rsidR="00AD0578" w:rsidRPr="00767D9B" w:rsidRDefault="00AD0578" w:rsidP="00571B14">
            <w:pPr>
              <w:ind w:left="91" w:hanging="91"/>
              <w:rPr>
                <w:szCs w:val="24"/>
              </w:rPr>
            </w:pPr>
            <w:r w:rsidRPr="00767D9B">
              <w:rPr>
                <w:szCs w:val="24"/>
              </w:rPr>
              <w:t>Весь учебный период по утвержденному расписанию</w:t>
            </w:r>
          </w:p>
          <w:p w:rsidR="00AD0578" w:rsidRPr="00767D9B" w:rsidRDefault="00AD0578" w:rsidP="007868C6">
            <w:pPr>
              <w:ind w:left="0" w:firstLine="0"/>
              <w:rPr>
                <w:szCs w:val="24"/>
                <w:highlight w:val="yellow"/>
              </w:rPr>
            </w:pPr>
          </w:p>
        </w:tc>
        <w:tc>
          <w:tcPr>
            <w:tcW w:w="1821" w:type="dxa"/>
            <w:gridSpan w:val="2"/>
          </w:tcPr>
          <w:p w:rsidR="00AD0578" w:rsidRPr="00767D9B" w:rsidRDefault="00AD0578" w:rsidP="00ED667B">
            <w:pPr>
              <w:ind w:left="17" w:hanging="17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1712" w:type="dxa"/>
            <w:gridSpan w:val="2"/>
          </w:tcPr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  <w:p w:rsidR="00AD0578" w:rsidRPr="00767D9B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767D9B" w:rsidRDefault="00AD0578" w:rsidP="00354408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767D9B" w:rsidRDefault="00AD0578" w:rsidP="00DD58E5">
            <w:pPr>
              <w:ind w:left="75" w:hanging="75"/>
              <w:jc w:val="center"/>
              <w:rPr>
                <w:szCs w:val="24"/>
              </w:rPr>
            </w:pPr>
            <w:r w:rsidRPr="00767D9B">
              <w:rPr>
                <w:szCs w:val="24"/>
              </w:rPr>
              <w:t xml:space="preserve">ЗД УВР </w:t>
            </w:r>
            <w:r>
              <w:rPr>
                <w:szCs w:val="24"/>
              </w:rPr>
              <w:t>Шагурова Е.А.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Учителя-предметники </w:t>
            </w:r>
            <w:r>
              <w:rPr>
                <w:szCs w:val="24"/>
              </w:rPr>
              <w:t>Митрофанова Н.Е.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Гарина М.И.</w:t>
            </w:r>
          </w:p>
          <w:p w:rsidR="00E6000C" w:rsidRPr="00E65BC5" w:rsidRDefault="001D4D4C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  <w:p w:rsidR="00E6000C" w:rsidRPr="00E65BC5" w:rsidRDefault="00E6000C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Ковалева И.А.</w:t>
            </w:r>
          </w:p>
          <w:p w:rsidR="00AD0578" w:rsidRPr="00767D9B" w:rsidRDefault="00AD0578" w:rsidP="0087656D">
            <w:pPr>
              <w:ind w:left="75" w:hanging="75"/>
              <w:jc w:val="center"/>
              <w:rPr>
                <w:szCs w:val="24"/>
              </w:rPr>
            </w:pPr>
          </w:p>
          <w:p w:rsidR="00AD0578" w:rsidRPr="00767D9B" w:rsidRDefault="00AD0578" w:rsidP="0087656D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rPr>
          <w:trHeight w:val="988"/>
        </w:trPr>
        <w:tc>
          <w:tcPr>
            <w:tcW w:w="848" w:type="dxa"/>
          </w:tcPr>
          <w:p w:rsidR="00AD0578" w:rsidRPr="00E65BC5" w:rsidRDefault="00AD0578" w:rsidP="00965D4A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5.5.</w:t>
            </w:r>
          </w:p>
        </w:tc>
        <w:tc>
          <w:tcPr>
            <w:tcW w:w="5089" w:type="dxa"/>
          </w:tcPr>
          <w:p w:rsidR="00AD0578" w:rsidRPr="00E65BC5" w:rsidRDefault="00AD0578" w:rsidP="00571B14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Ведение индивидуальной работы с учителями, учащиеся которых показали низкую результативность на ЕГЭ по сравнению с районными и областными показателями прошлых лет.</w:t>
            </w:r>
          </w:p>
          <w:p w:rsidR="00AD0578" w:rsidRPr="00E65BC5" w:rsidRDefault="00AD0578" w:rsidP="00571B14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- Уровень подготовки к государственной </w:t>
            </w:r>
            <w:r w:rsidRPr="00E65BC5">
              <w:rPr>
                <w:szCs w:val="24"/>
              </w:rPr>
              <w:lastRenderedPageBreak/>
              <w:t>итоговой аттестации (предметы по выбору) в 9 и 11 классах.</w:t>
            </w:r>
          </w:p>
          <w:p w:rsidR="00AD0578" w:rsidRPr="00E65BC5" w:rsidRDefault="00AD0578" w:rsidP="00571B14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- Работа с учащимися, имеющими повышенную мотивацию к обучению.</w:t>
            </w:r>
          </w:p>
          <w:p w:rsidR="00AD0578" w:rsidRDefault="00AD0578" w:rsidP="00826272">
            <w:pPr>
              <w:pStyle w:val="aa"/>
              <w:tabs>
                <w:tab w:val="left" w:pos="252"/>
              </w:tabs>
              <w:ind w:left="0"/>
              <w:jc w:val="both"/>
            </w:pPr>
            <w:r w:rsidRPr="00E65BC5">
              <w:t>- О преподавании предмета «математика» (</w:t>
            </w:r>
            <w:r>
              <w:t>в</w:t>
            </w:r>
            <w:r w:rsidRPr="00E65BC5">
              <w:t xml:space="preserve"> связи с низким уровнем результативности при подготовке и проведении ЕГЭ-</w:t>
            </w:r>
            <w:r w:rsidR="001D4D4C">
              <w:t>2025</w:t>
            </w:r>
            <w:r>
              <w:t xml:space="preserve"> по математике профильного уровня»</w:t>
            </w:r>
          </w:p>
          <w:p w:rsidR="00AD0578" w:rsidRPr="00E65BC5" w:rsidRDefault="00AD0578" w:rsidP="00370EF5">
            <w:pPr>
              <w:pStyle w:val="aa"/>
              <w:tabs>
                <w:tab w:val="left" w:pos="252"/>
              </w:tabs>
              <w:ind w:left="0"/>
              <w:jc w:val="both"/>
            </w:pPr>
          </w:p>
        </w:tc>
        <w:tc>
          <w:tcPr>
            <w:tcW w:w="2200" w:type="dxa"/>
            <w:gridSpan w:val="2"/>
          </w:tcPr>
          <w:p w:rsidR="00AD0578" w:rsidRPr="00E65BC5" w:rsidRDefault="00AD0578" w:rsidP="00D3317F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Август </w:t>
            </w:r>
            <w:r w:rsidR="001D4D4C">
              <w:rPr>
                <w:szCs w:val="24"/>
              </w:rPr>
              <w:t>2024</w:t>
            </w: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-май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(по плану ВШК)</w:t>
            </w: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Ноябрь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года</w:t>
            </w: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Февраль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года</w:t>
            </w: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ноябрь</w:t>
            </w:r>
            <w:r w:rsidRPr="00E65BC5">
              <w:rPr>
                <w:szCs w:val="24"/>
              </w:rPr>
              <w:t xml:space="preserve">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года</w:t>
            </w: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826272">
            <w:pPr>
              <w:ind w:left="91" w:hanging="91"/>
              <w:rPr>
                <w:szCs w:val="24"/>
              </w:rPr>
            </w:pPr>
          </w:p>
          <w:p w:rsidR="00AD0578" w:rsidRPr="00E65BC5" w:rsidRDefault="00AD0578" w:rsidP="00370EF5">
            <w:pPr>
              <w:ind w:left="0" w:firstLine="0"/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rPr>
                <w:szCs w:val="24"/>
              </w:rPr>
            </w:pPr>
          </w:p>
          <w:p w:rsidR="00AD0578" w:rsidRPr="00E65BC5" w:rsidRDefault="00AD0578" w:rsidP="00354408">
            <w:pPr>
              <w:rPr>
                <w:szCs w:val="24"/>
              </w:rPr>
            </w:pPr>
          </w:p>
          <w:p w:rsidR="00AD0578" w:rsidRPr="00E65BC5" w:rsidRDefault="00AD0578" w:rsidP="00354408">
            <w:pPr>
              <w:rPr>
                <w:szCs w:val="24"/>
              </w:rPr>
            </w:pPr>
          </w:p>
          <w:p w:rsidR="00AD0578" w:rsidRPr="00E65BC5" w:rsidRDefault="00AD0578" w:rsidP="00354408">
            <w:pPr>
              <w:rPr>
                <w:szCs w:val="24"/>
              </w:rPr>
            </w:pPr>
          </w:p>
          <w:p w:rsidR="00AD0578" w:rsidRPr="00E65BC5" w:rsidRDefault="00AD0578" w:rsidP="00354408">
            <w:pPr>
              <w:rPr>
                <w:szCs w:val="24"/>
              </w:rPr>
            </w:pPr>
          </w:p>
          <w:p w:rsidR="00AD0578" w:rsidRPr="00E65BC5" w:rsidRDefault="00AD0578" w:rsidP="00354408">
            <w:pPr>
              <w:rPr>
                <w:szCs w:val="24"/>
              </w:rPr>
            </w:pPr>
          </w:p>
          <w:p w:rsidR="00AD0578" w:rsidRDefault="00AD0578" w:rsidP="0082627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Совещание при директоре</w:t>
            </w:r>
          </w:p>
          <w:p w:rsidR="00AD0578" w:rsidRDefault="00AD0578" w:rsidP="00826272">
            <w:pPr>
              <w:ind w:left="0" w:firstLine="0"/>
              <w:rPr>
                <w:szCs w:val="24"/>
              </w:rPr>
            </w:pPr>
          </w:p>
          <w:p w:rsidR="00AD0578" w:rsidRDefault="00AD0578" w:rsidP="00826272">
            <w:pPr>
              <w:ind w:left="0" w:firstLine="0"/>
              <w:rPr>
                <w:szCs w:val="24"/>
              </w:rPr>
            </w:pPr>
          </w:p>
          <w:p w:rsidR="00AD0578" w:rsidRDefault="00AD0578" w:rsidP="00826272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826272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Совещание при ЗД УВР</w:t>
            </w:r>
          </w:p>
          <w:p w:rsidR="00AD0578" w:rsidRPr="00E65BC5" w:rsidRDefault="00AD0578" w:rsidP="00826272">
            <w:pPr>
              <w:ind w:left="0" w:firstLine="0"/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Митрофанова Н.Е.</w:t>
            </w: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82627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    Шагурова Е.А.</w:t>
            </w: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Митрофанова Н.Е.</w:t>
            </w: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Гарина М.И.</w:t>
            </w:r>
          </w:p>
          <w:p w:rsidR="00AD0578" w:rsidRPr="00E65BC5" w:rsidRDefault="001D4D4C" w:rsidP="00755ED5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  <w:p w:rsidR="00AD0578" w:rsidRPr="00E65BC5" w:rsidRDefault="00AD0578" w:rsidP="00826272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82627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Шагурова Е.А.</w:t>
            </w:r>
            <w:r w:rsidRPr="00E65BC5">
              <w:rPr>
                <w:szCs w:val="24"/>
              </w:rPr>
              <w:t>.</w:t>
            </w:r>
          </w:p>
          <w:p w:rsidR="00AD0578" w:rsidRPr="00E65BC5" w:rsidRDefault="00AD0578" w:rsidP="0082627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Митрофанова Н.Е.</w:t>
            </w:r>
          </w:p>
          <w:p w:rsidR="00AD0578" w:rsidRPr="00E65BC5" w:rsidRDefault="00AD0578" w:rsidP="00755ED5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965D4A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5.6.</w:t>
            </w:r>
          </w:p>
        </w:tc>
        <w:tc>
          <w:tcPr>
            <w:tcW w:w="5089" w:type="dxa"/>
          </w:tcPr>
          <w:p w:rsidR="00AD0578" w:rsidRPr="00E65BC5" w:rsidRDefault="00AD0578" w:rsidP="00571B14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Организация работы в период  осенних, зимних, весенних каникул  по отдельному плану общеобразовательных организаций и отдела образования.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000C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-май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(по отдельному плану)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DD4DC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5.7.</w:t>
            </w:r>
          </w:p>
        </w:tc>
        <w:tc>
          <w:tcPr>
            <w:tcW w:w="5089" w:type="dxa"/>
          </w:tcPr>
          <w:p w:rsidR="00AD0578" w:rsidRPr="00E65BC5" w:rsidRDefault="00AD0578" w:rsidP="00571B14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регулярного информирования родителей о результатах контрольных срезов и </w:t>
            </w:r>
            <w:proofErr w:type="spellStart"/>
            <w:r w:rsidRPr="00E65BC5">
              <w:rPr>
                <w:szCs w:val="24"/>
              </w:rPr>
              <w:t>тренировочно</w:t>
            </w:r>
            <w:proofErr w:type="spellEnd"/>
            <w:r w:rsidRPr="00E65BC5">
              <w:rPr>
                <w:szCs w:val="24"/>
              </w:rPr>
              <w:t>-диагностических работ и уровне подготовки учащихся к государственной итоговой аттестации.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– май </w:t>
            </w:r>
            <w:r w:rsidR="001D4D4C">
              <w:rPr>
                <w:szCs w:val="24"/>
              </w:rPr>
              <w:t>2024</w:t>
            </w:r>
            <w:r w:rsidR="00E6000C">
              <w:rPr>
                <w:szCs w:val="24"/>
              </w:rPr>
              <w:t>-</w:t>
            </w:r>
            <w:r w:rsidR="001D4D4C">
              <w:rPr>
                <w:szCs w:val="24"/>
              </w:rPr>
              <w:t>2025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Родители выпускников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E6000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  <w:r w:rsidR="001D4D4C">
              <w:rPr>
                <w:szCs w:val="24"/>
              </w:rPr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965D4A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6.</w:t>
            </w:r>
          </w:p>
        </w:tc>
        <w:tc>
          <w:tcPr>
            <w:tcW w:w="15069" w:type="dxa"/>
            <w:gridSpan w:val="12"/>
          </w:tcPr>
          <w:p w:rsidR="00AD0578" w:rsidRPr="00E65BC5" w:rsidRDefault="00AD0578" w:rsidP="0025497C">
            <w:pPr>
              <w:ind w:left="75" w:hanging="75"/>
              <w:jc w:val="left"/>
              <w:rPr>
                <w:szCs w:val="24"/>
              </w:rPr>
            </w:pPr>
            <w:r w:rsidRPr="00E65BC5">
              <w:rPr>
                <w:b/>
                <w:szCs w:val="24"/>
              </w:rPr>
              <w:t>Повышение качества математического образования в образовательном учреждении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6.1.</w:t>
            </w:r>
          </w:p>
        </w:tc>
        <w:tc>
          <w:tcPr>
            <w:tcW w:w="5089" w:type="dxa"/>
          </w:tcPr>
          <w:p w:rsidR="00AD0578" w:rsidRPr="00E65BC5" w:rsidRDefault="00AD0578" w:rsidP="0017752D">
            <w:pPr>
              <w:ind w:left="79" w:hanging="79"/>
              <w:jc w:val="left"/>
              <w:rPr>
                <w:b/>
                <w:szCs w:val="24"/>
              </w:rPr>
            </w:pPr>
            <w:r w:rsidRPr="00E65BC5">
              <w:rPr>
                <w:szCs w:val="24"/>
              </w:rPr>
              <w:t>Разработка планов мероприятий по повышению качества образования по математике на МО и индивидуально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года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17752D">
            <w:pPr>
              <w:ind w:left="17" w:hanging="17"/>
              <w:jc w:val="left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234455">
            <w:pPr>
              <w:ind w:left="37" w:hanging="37"/>
              <w:jc w:val="left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17752D">
            <w:pPr>
              <w:jc w:val="left"/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17752D">
            <w:pPr>
              <w:ind w:left="75" w:hanging="75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Руководитель МО </w:t>
            </w:r>
            <w:r>
              <w:rPr>
                <w:szCs w:val="24"/>
              </w:rPr>
              <w:t>Митрофанова Н.Е.</w:t>
            </w:r>
          </w:p>
          <w:p w:rsidR="00AD0578" w:rsidRPr="00E65BC5" w:rsidRDefault="00AD0578" w:rsidP="00ED25CE">
            <w:pPr>
              <w:ind w:left="75" w:hanging="75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Митрофанова Н.Е.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6.2.</w:t>
            </w:r>
          </w:p>
        </w:tc>
        <w:tc>
          <w:tcPr>
            <w:tcW w:w="5089" w:type="dxa"/>
          </w:tcPr>
          <w:p w:rsidR="00AD0578" w:rsidRPr="00E65BC5" w:rsidRDefault="00AD0578" w:rsidP="0017752D">
            <w:pPr>
              <w:ind w:left="79" w:hanging="79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Заседание МО по вопросам организации и проведения государственной итоговой аттестации, обсуждение структуры и содержания КИМ, результатов независимой оценки качества образования.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17752D">
            <w:pPr>
              <w:ind w:left="91" w:hanging="91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Весь учебный период по плану работы МО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17752D">
            <w:pPr>
              <w:ind w:left="17" w:hanging="17"/>
              <w:jc w:val="left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17752D">
            <w:pPr>
              <w:jc w:val="left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17752D">
            <w:pPr>
              <w:jc w:val="left"/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7868C6">
            <w:pPr>
              <w:ind w:left="75" w:hanging="75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Руководитель МО </w:t>
            </w:r>
            <w:r>
              <w:rPr>
                <w:szCs w:val="24"/>
              </w:rPr>
              <w:t>Митрофанова Н.Е.</w:t>
            </w:r>
            <w:r w:rsidRPr="00E65BC5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Митрофанова Н.Е.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6.3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E65BC5" w:rsidRDefault="00AD0578" w:rsidP="0025497C">
            <w:pPr>
              <w:ind w:left="79" w:hanging="79"/>
              <w:rPr>
                <w:b/>
                <w:szCs w:val="24"/>
              </w:rPr>
            </w:pPr>
            <w:r w:rsidRPr="00E65BC5">
              <w:rPr>
                <w:szCs w:val="24"/>
              </w:rPr>
              <w:t>Разработка планов мероприятий по повышению качества образования по математике.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D39F9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>
              <w:rPr>
                <w:szCs w:val="24"/>
              </w:rPr>
              <w:t>2022</w:t>
            </w:r>
            <w:r w:rsidRPr="00E65BC5">
              <w:rPr>
                <w:szCs w:val="24"/>
              </w:rPr>
              <w:t>года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Руководитель МО </w:t>
            </w:r>
            <w:r>
              <w:rPr>
                <w:szCs w:val="24"/>
              </w:rPr>
              <w:t>Митрофанова Н.Е.</w:t>
            </w:r>
          </w:p>
          <w:p w:rsidR="00AD0578" w:rsidRPr="00E65BC5" w:rsidRDefault="00AD0578" w:rsidP="007042E0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Митрофанова Н.Е.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6.4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E65BC5" w:rsidRDefault="00AD0578" w:rsidP="007868C6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Организация консультаций  во внеурочное время по утвержденному расписанию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Весь учебный период по </w:t>
            </w:r>
            <w:r w:rsidRPr="00E65BC5">
              <w:rPr>
                <w:szCs w:val="24"/>
              </w:rPr>
              <w:lastRenderedPageBreak/>
              <w:t>утвержденному расписанию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E7F92">
            <w:pPr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  <w:r w:rsidRPr="00FE7F92">
              <w:rPr>
                <w:szCs w:val="24"/>
              </w:rPr>
              <w:t xml:space="preserve"> – профильный </w:t>
            </w:r>
            <w:r w:rsidRPr="00FE7F92">
              <w:rPr>
                <w:szCs w:val="24"/>
              </w:rPr>
              <w:lastRenderedPageBreak/>
              <w:t>уровень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Учитель </w:t>
            </w:r>
            <w:r>
              <w:rPr>
                <w:szCs w:val="24"/>
              </w:rPr>
              <w:t>Митрофанова Н.Е.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6.5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E65BC5" w:rsidRDefault="00AD0578" w:rsidP="00EA0659">
            <w:pPr>
              <w:ind w:left="79" w:hanging="79"/>
              <w:rPr>
                <w:b/>
                <w:szCs w:val="24"/>
              </w:rPr>
            </w:pPr>
            <w:r w:rsidRPr="00E65BC5">
              <w:rPr>
                <w:szCs w:val="24"/>
              </w:rPr>
              <w:t xml:space="preserve">Включение в годовое тематическое планирование </w:t>
            </w:r>
            <w:proofErr w:type="spellStart"/>
            <w:r w:rsidRPr="00E65BC5">
              <w:rPr>
                <w:szCs w:val="24"/>
              </w:rPr>
              <w:t>ежеурочное</w:t>
            </w:r>
            <w:proofErr w:type="spellEnd"/>
            <w:r w:rsidRPr="00E65BC5">
              <w:rPr>
                <w:szCs w:val="24"/>
              </w:rPr>
              <w:t xml:space="preserve"> повторение и закрепление наиболее трудных для усвоения учащимися тем по математике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>
              <w:rPr>
                <w:szCs w:val="24"/>
              </w:rPr>
              <w:t>2022</w:t>
            </w:r>
            <w:r w:rsidRPr="00E65BC5">
              <w:rPr>
                <w:szCs w:val="24"/>
              </w:rPr>
              <w:t xml:space="preserve"> года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D667B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ED667B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AA3003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Митрофанова Н.Е.</w:t>
            </w:r>
          </w:p>
        </w:tc>
      </w:tr>
      <w:tr w:rsidR="00AD0578" w:rsidRPr="00E65BC5" w:rsidTr="00F358FD">
        <w:trPr>
          <w:trHeight w:val="1152"/>
        </w:trPr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6.6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E65BC5" w:rsidRDefault="00AD0578" w:rsidP="002422C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Контрольные работы по текстам ГБУ «РЦРО» с целью контроля за качеством </w:t>
            </w:r>
            <w:proofErr w:type="gramStart"/>
            <w:r w:rsidRPr="00E65BC5">
              <w:rPr>
                <w:szCs w:val="24"/>
              </w:rPr>
              <w:t>образования и подготовки</w:t>
            </w:r>
            <w:proofErr w:type="gramEnd"/>
            <w:r w:rsidRPr="00E65BC5">
              <w:rPr>
                <w:szCs w:val="24"/>
              </w:rPr>
              <w:t xml:space="preserve"> обучающихся к ЕГЭ (математика на базовом и профильном уровне)</w:t>
            </w:r>
          </w:p>
          <w:p w:rsidR="00AD0578" w:rsidRPr="007042E0" w:rsidRDefault="00AD0578" w:rsidP="007042E0">
            <w:pPr>
              <w:ind w:left="79" w:hanging="79"/>
              <w:jc w:val="left"/>
              <w:rPr>
                <w:szCs w:val="24"/>
              </w:rPr>
            </w:pPr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ind w:left="91" w:hanging="91"/>
              <w:rPr>
                <w:color w:val="FF0000"/>
                <w:szCs w:val="24"/>
              </w:rPr>
            </w:pPr>
          </w:p>
          <w:p w:rsidR="00AD0578" w:rsidRPr="00E65BC5" w:rsidRDefault="00AD0578" w:rsidP="00F77A52">
            <w:pPr>
              <w:ind w:left="91" w:hanging="91"/>
              <w:rPr>
                <w:color w:val="FF0000"/>
                <w:szCs w:val="24"/>
              </w:rPr>
            </w:pPr>
          </w:p>
          <w:p w:rsidR="00AD0578" w:rsidRPr="00E65BC5" w:rsidRDefault="00AD0578" w:rsidP="00F77A52">
            <w:pPr>
              <w:ind w:left="91" w:hanging="91"/>
              <w:rPr>
                <w:color w:val="FF0000"/>
                <w:szCs w:val="24"/>
              </w:rPr>
            </w:pPr>
          </w:p>
          <w:p w:rsidR="00AD0578" w:rsidRDefault="00AD0578" w:rsidP="002D39F9">
            <w:pPr>
              <w:ind w:left="0" w:firstLine="0"/>
              <w:rPr>
                <w:color w:val="FF0000"/>
                <w:szCs w:val="24"/>
              </w:rPr>
            </w:pPr>
          </w:p>
          <w:p w:rsidR="00AD0578" w:rsidRPr="00E65BC5" w:rsidRDefault="00AD0578" w:rsidP="00F358FD">
            <w:pPr>
              <w:ind w:left="91" w:hanging="91"/>
              <w:jc w:val="center"/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E7F92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2422C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Учитель </w:t>
            </w:r>
            <w:r>
              <w:rPr>
                <w:szCs w:val="24"/>
              </w:rPr>
              <w:t>Митрофанова Н.Е..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6.7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регулярного информирования родителей о результатах контрольных срезов и </w:t>
            </w:r>
            <w:proofErr w:type="spellStart"/>
            <w:r w:rsidRPr="00E65BC5">
              <w:rPr>
                <w:szCs w:val="24"/>
              </w:rPr>
              <w:t>тренировочно</w:t>
            </w:r>
            <w:proofErr w:type="spellEnd"/>
            <w:r w:rsidRPr="00E65BC5">
              <w:rPr>
                <w:szCs w:val="24"/>
              </w:rPr>
              <w:t>-диагностических работ и уровне подготовки учащихся к государственной итоговой аттестации.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– май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Родители выпускников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1D4D4C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6.8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Сотрудничество с МИОО (проведение диагностических и тренировочных работ) в системе </w:t>
            </w:r>
            <w:proofErr w:type="spellStart"/>
            <w:r w:rsidRPr="00E65BC5">
              <w:rPr>
                <w:szCs w:val="24"/>
              </w:rPr>
              <w:t>СтатГрад</w:t>
            </w:r>
            <w:proofErr w:type="spellEnd"/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- </w:t>
            </w:r>
            <w:r w:rsidR="001D4D4C">
              <w:rPr>
                <w:szCs w:val="24"/>
              </w:rPr>
              <w:t>2024</w:t>
            </w:r>
          </w:p>
          <w:p w:rsidR="00AD0578" w:rsidRPr="00E65BC5" w:rsidRDefault="00AD0578" w:rsidP="00051B56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 xml:space="preserve">-май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(по отдельному графику организации)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E7F92">
            <w:p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по информатизации Гарина М.И.</w:t>
            </w:r>
          </w:p>
          <w:p w:rsidR="00AD0578" w:rsidRPr="00E65BC5" w:rsidRDefault="00AD0578" w:rsidP="00EE573D">
            <w:pPr>
              <w:ind w:left="75" w:hanging="75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6.9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Проведение практических занятий по математике профильного уровня  </w:t>
            </w:r>
            <w:r w:rsidRPr="00E65BC5">
              <w:rPr>
                <w:color w:val="000000"/>
                <w:szCs w:val="24"/>
              </w:rPr>
              <w:t>«Школа выходного дня»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C700E0">
            <w:pPr>
              <w:ind w:left="91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весь учебный период/ в соответствии с расписанием </w:t>
            </w:r>
            <w:r w:rsidRPr="00E65BC5">
              <w:rPr>
                <w:color w:val="000000"/>
                <w:szCs w:val="24"/>
              </w:rPr>
              <w:t>преподавателей университетской физико-математической школы ОГУ (по согласованию)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E65BC5">
            <w:pPr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E65BC5">
            <w:pPr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  <w:proofErr w:type="spellStart"/>
            <w:r w:rsidRPr="00E65BC5">
              <w:rPr>
                <w:szCs w:val="24"/>
              </w:rPr>
              <w:t>Матвеевская</w:t>
            </w:r>
            <w:proofErr w:type="spellEnd"/>
            <w:r w:rsidRPr="00E65BC5">
              <w:rPr>
                <w:szCs w:val="24"/>
              </w:rPr>
              <w:t xml:space="preserve"> СОШ</w:t>
            </w:r>
          </w:p>
        </w:tc>
        <w:tc>
          <w:tcPr>
            <w:tcW w:w="2455" w:type="dxa"/>
            <w:gridSpan w:val="3"/>
          </w:tcPr>
          <w:p w:rsidR="00AD0578" w:rsidRPr="00E65BC5" w:rsidRDefault="00AD0578" w:rsidP="00C700E0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C700E0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Митрофанова Н.Е.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7.</w:t>
            </w:r>
          </w:p>
        </w:tc>
        <w:tc>
          <w:tcPr>
            <w:tcW w:w="15069" w:type="dxa"/>
            <w:gridSpan w:val="12"/>
          </w:tcPr>
          <w:p w:rsidR="00AD0578" w:rsidRPr="00E65BC5" w:rsidRDefault="00AD0578" w:rsidP="0025497C">
            <w:pPr>
              <w:ind w:left="75" w:hanging="75"/>
              <w:jc w:val="left"/>
              <w:rPr>
                <w:szCs w:val="24"/>
              </w:rPr>
            </w:pPr>
            <w:r w:rsidRPr="00E65BC5">
              <w:rPr>
                <w:b/>
                <w:szCs w:val="24"/>
              </w:rPr>
              <w:t>Подготовка обучающихся к написанию итогового сочинения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7.1.</w:t>
            </w:r>
          </w:p>
        </w:tc>
        <w:tc>
          <w:tcPr>
            <w:tcW w:w="5089" w:type="dxa"/>
          </w:tcPr>
          <w:p w:rsidR="00AD0578" w:rsidRPr="00E65BC5" w:rsidRDefault="00AD0578" w:rsidP="00051B56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Составление план</w:t>
            </w:r>
            <w:r>
              <w:rPr>
                <w:szCs w:val="24"/>
              </w:rPr>
              <w:t>а</w:t>
            </w:r>
            <w:r w:rsidRPr="00E65BC5">
              <w:rPr>
                <w:szCs w:val="24"/>
              </w:rPr>
              <w:t xml:space="preserve"> работы по подготовке и проведению пробного и итогового сочинения </w:t>
            </w:r>
            <w:r w:rsidRPr="00E65BC5">
              <w:rPr>
                <w:szCs w:val="24"/>
              </w:rPr>
              <w:lastRenderedPageBreak/>
              <w:t xml:space="preserve">в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-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учебном году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C868F6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Сентябрь - </w:t>
            </w:r>
            <w:r>
              <w:rPr>
                <w:szCs w:val="24"/>
              </w:rPr>
              <w:t>2022</w:t>
            </w:r>
          </w:p>
          <w:p w:rsidR="00AD0578" w:rsidRPr="00E65BC5" w:rsidRDefault="00AD0578" w:rsidP="00F77A52">
            <w:pPr>
              <w:ind w:left="91" w:hanging="91"/>
              <w:rPr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7.2.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Прохождение курсовой подготовки учителем-предметником по проблеме подготовки обучающихся к написанию итогового сочинения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ind w:left="91" w:hanging="91"/>
              <w:rPr>
                <w:szCs w:val="24"/>
              </w:rPr>
            </w:pPr>
            <w:r w:rsidRPr="00E65BC5">
              <w:rPr>
                <w:szCs w:val="24"/>
              </w:rPr>
              <w:t>По графику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пройдены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370EF5" w:rsidRDefault="00AD0578" w:rsidP="00EA0659">
            <w:pPr>
              <w:jc w:val="center"/>
              <w:rPr>
                <w:szCs w:val="24"/>
              </w:rPr>
            </w:pPr>
            <w:r w:rsidRPr="00370EF5">
              <w:rPr>
                <w:szCs w:val="24"/>
              </w:rPr>
              <w:t>7.3.</w:t>
            </w:r>
          </w:p>
        </w:tc>
        <w:tc>
          <w:tcPr>
            <w:tcW w:w="5089" w:type="dxa"/>
          </w:tcPr>
          <w:p w:rsidR="00AD0578" w:rsidRPr="00370EF5" w:rsidRDefault="00AD0578" w:rsidP="00DE7061">
            <w:pPr>
              <w:ind w:left="79" w:hanging="79"/>
              <w:rPr>
                <w:szCs w:val="24"/>
              </w:rPr>
            </w:pPr>
            <w:r w:rsidRPr="00370EF5">
              <w:rPr>
                <w:szCs w:val="24"/>
              </w:rPr>
              <w:t>Проведение элективных курсов по русскому языку «</w:t>
            </w:r>
            <w:r>
              <w:rPr>
                <w:szCs w:val="24"/>
              </w:rPr>
              <w:t>От простого к сложному</w:t>
            </w:r>
            <w:r w:rsidRPr="00370EF5">
              <w:rPr>
                <w:noProof/>
                <w:spacing w:val="3"/>
                <w:szCs w:val="24"/>
                <w:shd w:val="clear" w:color="auto" w:fill="FFFFFF"/>
              </w:rPr>
              <w:t>»</w:t>
            </w:r>
          </w:p>
        </w:tc>
        <w:tc>
          <w:tcPr>
            <w:tcW w:w="2200" w:type="dxa"/>
            <w:gridSpan w:val="2"/>
          </w:tcPr>
          <w:p w:rsidR="00AD0578" w:rsidRPr="00CE3734" w:rsidRDefault="00AD0578" w:rsidP="00F358FD">
            <w:pPr>
              <w:ind w:left="91" w:hanging="91"/>
              <w:rPr>
                <w:szCs w:val="24"/>
              </w:rPr>
            </w:pPr>
            <w:r w:rsidRPr="00CE3734">
              <w:rPr>
                <w:szCs w:val="24"/>
              </w:rPr>
              <w:t xml:space="preserve">По расписанию уроков 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F358FD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462080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462080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7.4.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Пробное сочинение</w:t>
            </w:r>
          </w:p>
        </w:tc>
        <w:tc>
          <w:tcPr>
            <w:tcW w:w="2200" w:type="dxa"/>
            <w:gridSpan w:val="2"/>
          </w:tcPr>
          <w:p w:rsidR="00AD0578" w:rsidRPr="001D4D4C" w:rsidRDefault="00AD0578" w:rsidP="00DE7061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F358FD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7.5.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Итоговое сочинение</w:t>
            </w:r>
          </w:p>
        </w:tc>
        <w:tc>
          <w:tcPr>
            <w:tcW w:w="2200" w:type="dxa"/>
            <w:gridSpan w:val="2"/>
          </w:tcPr>
          <w:p w:rsidR="00AD0578" w:rsidRPr="001D4D4C" w:rsidRDefault="00AD0578" w:rsidP="00F02F22">
            <w:pPr>
              <w:ind w:left="91" w:hanging="91"/>
              <w:jc w:val="center"/>
              <w:rPr>
                <w:color w:val="FF0000"/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F358FD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EA065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7.6.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Доведение результатов итогового сочинения до обучающихся и родителей, разъяснение порядка получения дополнительных баллов при проверке в </w:t>
            </w:r>
            <w:proofErr w:type="spellStart"/>
            <w:r w:rsidRPr="00E65BC5">
              <w:rPr>
                <w:szCs w:val="24"/>
              </w:rPr>
              <w:t>ВВУЗах</w:t>
            </w:r>
            <w:proofErr w:type="spellEnd"/>
            <w:r w:rsidRPr="00E65BC5">
              <w:rPr>
                <w:szCs w:val="24"/>
              </w:rPr>
              <w:t xml:space="preserve"> страны.</w:t>
            </w:r>
          </w:p>
        </w:tc>
        <w:tc>
          <w:tcPr>
            <w:tcW w:w="2200" w:type="dxa"/>
            <w:gridSpan w:val="2"/>
          </w:tcPr>
          <w:p w:rsidR="00AD0578" w:rsidRPr="001D4D4C" w:rsidRDefault="00AD0578" w:rsidP="002D39F9">
            <w:pPr>
              <w:ind w:left="91" w:hanging="91"/>
              <w:rPr>
                <w:color w:val="FF0000"/>
                <w:szCs w:val="24"/>
              </w:rPr>
            </w:pP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F358FD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92" w:type="dxa"/>
            <w:gridSpan w:val="2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C868F6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A865EA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  <w:r>
              <w:rPr>
                <w:szCs w:val="24"/>
              </w:rPr>
              <w:t>Богатырева Н.Г.</w:t>
            </w:r>
          </w:p>
        </w:tc>
      </w:tr>
      <w:tr w:rsidR="00AD0578" w:rsidRPr="00E65BC5" w:rsidTr="001A2097">
        <w:trPr>
          <w:trHeight w:val="129"/>
        </w:trPr>
        <w:tc>
          <w:tcPr>
            <w:tcW w:w="15917" w:type="dxa"/>
            <w:gridSpan w:val="13"/>
          </w:tcPr>
          <w:p w:rsidR="00AD0578" w:rsidRPr="00F358FD" w:rsidRDefault="00AD0578" w:rsidP="001D4D4C">
            <w:pPr>
              <w:ind w:left="75" w:hanging="75"/>
              <w:jc w:val="center"/>
              <w:rPr>
                <w:szCs w:val="24"/>
              </w:rPr>
            </w:pPr>
            <w:r w:rsidRPr="00F358FD">
              <w:rPr>
                <w:b/>
                <w:szCs w:val="24"/>
              </w:rPr>
              <w:t xml:space="preserve">8. Работа с детьми «группы риска» </w:t>
            </w:r>
          </w:p>
        </w:tc>
      </w:tr>
      <w:tr w:rsidR="00AD0578" w:rsidRPr="00E65BC5" w:rsidTr="001A2097">
        <w:trPr>
          <w:trHeight w:val="406"/>
        </w:trPr>
        <w:tc>
          <w:tcPr>
            <w:tcW w:w="848" w:type="dxa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8.1.</w:t>
            </w:r>
          </w:p>
        </w:tc>
        <w:tc>
          <w:tcPr>
            <w:tcW w:w="5132" w:type="dxa"/>
            <w:gridSpan w:val="2"/>
          </w:tcPr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  <w:r w:rsidRPr="00213114">
              <w:rPr>
                <w:szCs w:val="24"/>
              </w:rPr>
              <w:t>Индивидуально-групповые занятия с учащимися по математике</w:t>
            </w:r>
          </w:p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96" w:type="dxa"/>
            <w:gridSpan w:val="2"/>
          </w:tcPr>
          <w:p w:rsidR="00AD0578" w:rsidRDefault="00AD0578" w:rsidP="00AD0578">
            <w:pPr>
              <w:rPr>
                <w:szCs w:val="24"/>
              </w:rPr>
            </w:pPr>
            <w:r>
              <w:rPr>
                <w:szCs w:val="24"/>
              </w:rPr>
              <w:t>Понедельник</w:t>
            </w:r>
          </w:p>
          <w:p w:rsidR="00AD0578" w:rsidRPr="00CE3734" w:rsidRDefault="00AD0578" w:rsidP="00AD0578">
            <w:pPr>
              <w:rPr>
                <w:szCs w:val="24"/>
              </w:rPr>
            </w:pPr>
            <w:r>
              <w:rPr>
                <w:szCs w:val="24"/>
              </w:rPr>
              <w:t>Четверг с 17-00 – 17-45</w:t>
            </w:r>
          </w:p>
        </w:tc>
        <w:tc>
          <w:tcPr>
            <w:tcW w:w="1790" w:type="dxa"/>
            <w:gridSpan w:val="2"/>
          </w:tcPr>
          <w:p w:rsidR="00AD0578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  <w:p w:rsidR="00AD0578" w:rsidRPr="00E65BC5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04" w:type="dxa"/>
          </w:tcPr>
          <w:p w:rsidR="00AD0578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09" w:type="dxa"/>
            <w:gridSpan w:val="3"/>
          </w:tcPr>
          <w:p w:rsidR="00AD0578" w:rsidRPr="00E65BC5" w:rsidRDefault="00AD0578" w:rsidP="00AD0578">
            <w:pPr>
              <w:rPr>
                <w:szCs w:val="24"/>
              </w:rPr>
            </w:pPr>
          </w:p>
        </w:tc>
        <w:tc>
          <w:tcPr>
            <w:tcW w:w="2438" w:type="dxa"/>
            <w:gridSpan w:val="2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Митрофанова Н.Е.</w:t>
            </w:r>
          </w:p>
        </w:tc>
      </w:tr>
      <w:tr w:rsidR="00AD0578" w:rsidRPr="00E65BC5" w:rsidTr="001A2097">
        <w:trPr>
          <w:trHeight w:val="406"/>
        </w:trPr>
        <w:tc>
          <w:tcPr>
            <w:tcW w:w="848" w:type="dxa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</w:t>
            </w:r>
          </w:p>
        </w:tc>
        <w:tc>
          <w:tcPr>
            <w:tcW w:w="5132" w:type="dxa"/>
            <w:gridSpan w:val="2"/>
          </w:tcPr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  <w:r w:rsidRPr="00213114">
              <w:rPr>
                <w:szCs w:val="24"/>
              </w:rPr>
              <w:t>Контроль за посещаемостью дополнительных занятий, консультативных занятий по подготовке к ЕГЭ,</w:t>
            </w:r>
          </w:p>
        </w:tc>
        <w:tc>
          <w:tcPr>
            <w:tcW w:w="2196" w:type="dxa"/>
            <w:gridSpan w:val="2"/>
          </w:tcPr>
          <w:p w:rsidR="00AD0578" w:rsidRPr="00CE3734" w:rsidRDefault="00AD0578" w:rsidP="00AD0578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  <w:tc>
          <w:tcPr>
            <w:tcW w:w="1790" w:type="dxa"/>
            <w:gridSpan w:val="2"/>
          </w:tcPr>
          <w:p w:rsidR="00AD0578" w:rsidRPr="00E65BC5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04" w:type="dxa"/>
          </w:tcPr>
          <w:p w:rsidR="00AD0578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09" w:type="dxa"/>
            <w:gridSpan w:val="3"/>
          </w:tcPr>
          <w:p w:rsidR="00AD0578" w:rsidRPr="00E65BC5" w:rsidRDefault="00AD0578" w:rsidP="00AD0578">
            <w:pPr>
              <w:rPr>
                <w:szCs w:val="24"/>
              </w:rPr>
            </w:pPr>
          </w:p>
        </w:tc>
        <w:tc>
          <w:tcPr>
            <w:tcW w:w="2438" w:type="dxa"/>
            <w:gridSpan w:val="2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Митрофанова Н.Е.</w:t>
            </w:r>
          </w:p>
        </w:tc>
      </w:tr>
      <w:tr w:rsidR="00AD0578" w:rsidRPr="00E65BC5" w:rsidTr="001A2097">
        <w:trPr>
          <w:trHeight w:val="406"/>
        </w:trPr>
        <w:tc>
          <w:tcPr>
            <w:tcW w:w="848" w:type="dxa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8.3.</w:t>
            </w:r>
          </w:p>
        </w:tc>
        <w:tc>
          <w:tcPr>
            <w:tcW w:w="5132" w:type="dxa"/>
            <w:gridSpan w:val="2"/>
          </w:tcPr>
          <w:p w:rsidR="00AD0578" w:rsidRPr="00213114" w:rsidRDefault="00AD0578" w:rsidP="00AD0578">
            <w:pPr>
              <w:ind w:left="0" w:right="-45" w:firstLine="0"/>
              <w:jc w:val="left"/>
              <w:rPr>
                <w:szCs w:val="24"/>
              </w:rPr>
            </w:pPr>
            <w:r w:rsidRPr="00213114">
              <w:rPr>
                <w:szCs w:val="24"/>
              </w:rPr>
              <w:t>Занятия по индивидуальным образовательным маршрутам  для учащихся «группы риска».</w:t>
            </w:r>
            <w:r>
              <w:rPr>
                <w:szCs w:val="24"/>
              </w:rPr>
              <w:t>1</w:t>
            </w:r>
          </w:p>
        </w:tc>
        <w:tc>
          <w:tcPr>
            <w:tcW w:w="2196" w:type="dxa"/>
            <w:gridSpan w:val="2"/>
          </w:tcPr>
          <w:p w:rsidR="00AD0578" w:rsidRPr="00CE3734" w:rsidRDefault="001D4D4C" w:rsidP="00AD0578">
            <w:pPr>
              <w:ind w:left="91" w:hanging="91"/>
              <w:rPr>
                <w:szCs w:val="24"/>
              </w:rPr>
            </w:pPr>
            <w:proofErr w:type="spellStart"/>
            <w:r>
              <w:rPr>
                <w:szCs w:val="24"/>
              </w:rPr>
              <w:t>е</w:t>
            </w:r>
            <w:r w:rsidR="00AD0578">
              <w:rPr>
                <w:szCs w:val="24"/>
              </w:rPr>
              <w:t>жеурочно</w:t>
            </w:r>
            <w:proofErr w:type="spellEnd"/>
          </w:p>
        </w:tc>
        <w:tc>
          <w:tcPr>
            <w:tcW w:w="1790" w:type="dxa"/>
            <w:gridSpan w:val="2"/>
          </w:tcPr>
          <w:p w:rsidR="00AD0578" w:rsidRPr="00E65BC5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04" w:type="dxa"/>
          </w:tcPr>
          <w:p w:rsidR="00AD0578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09" w:type="dxa"/>
            <w:gridSpan w:val="3"/>
          </w:tcPr>
          <w:p w:rsidR="00AD0578" w:rsidRPr="00E65BC5" w:rsidRDefault="00AD0578" w:rsidP="00AD0578">
            <w:pPr>
              <w:rPr>
                <w:szCs w:val="24"/>
              </w:rPr>
            </w:pPr>
          </w:p>
        </w:tc>
        <w:tc>
          <w:tcPr>
            <w:tcW w:w="2438" w:type="dxa"/>
            <w:gridSpan w:val="2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rPr>
          <w:trHeight w:val="406"/>
        </w:trPr>
        <w:tc>
          <w:tcPr>
            <w:tcW w:w="848" w:type="dxa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8.4.</w:t>
            </w:r>
          </w:p>
        </w:tc>
        <w:tc>
          <w:tcPr>
            <w:tcW w:w="5132" w:type="dxa"/>
            <w:gridSpan w:val="2"/>
          </w:tcPr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213114">
              <w:rPr>
                <w:szCs w:val="24"/>
              </w:rPr>
              <w:t>Ежеурочный</w:t>
            </w:r>
            <w:proofErr w:type="spellEnd"/>
            <w:r w:rsidRPr="00213114">
              <w:rPr>
                <w:szCs w:val="24"/>
              </w:rPr>
              <w:t xml:space="preserve"> контроль домашнего задания.</w:t>
            </w:r>
          </w:p>
        </w:tc>
        <w:tc>
          <w:tcPr>
            <w:tcW w:w="2196" w:type="dxa"/>
            <w:gridSpan w:val="2"/>
          </w:tcPr>
          <w:p w:rsidR="00AD0578" w:rsidRPr="00CE3734" w:rsidRDefault="001D4D4C" w:rsidP="00AD0578">
            <w:pPr>
              <w:ind w:left="91" w:hanging="91"/>
              <w:rPr>
                <w:szCs w:val="24"/>
              </w:rPr>
            </w:pPr>
            <w:proofErr w:type="spellStart"/>
            <w:r>
              <w:rPr>
                <w:szCs w:val="24"/>
              </w:rPr>
              <w:t>е</w:t>
            </w:r>
            <w:r w:rsidR="00AD0578">
              <w:rPr>
                <w:szCs w:val="24"/>
              </w:rPr>
              <w:t>жеурочно</w:t>
            </w:r>
            <w:proofErr w:type="spellEnd"/>
          </w:p>
        </w:tc>
        <w:tc>
          <w:tcPr>
            <w:tcW w:w="1790" w:type="dxa"/>
            <w:gridSpan w:val="2"/>
          </w:tcPr>
          <w:p w:rsidR="00AD0578" w:rsidRPr="00E65BC5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04" w:type="dxa"/>
          </w:tcPr>
          <w:p w:rsidR="00AD0578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09" w:type="dxa"/>
            <w:gridSpan w:val="3"/>
          </w:tcPr>
          <w:p w:rsidR="00AD0578" w:rsidRPr="00E65BC5" w:rsidRDefault="00AD0578" w:rsidP="00AD0578">
            <w:pPr>
              <w:rPr>
                <w:szCs w:val="24"/>
              </w:rPr>
            </w:pPr>
          </w:p>
        </w:tc>
        <w:tc>
          <w:tcPr>
            <w:tcW w:w="2438" w:type="dxa"/>
            <w:gridSpan w:val="2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Митрофанова Н.Е.</w:t>
            </w:r>
          </w:p>
        </w:tc>
      </w:tr>
      <w:tr w:rsidR="00AD0578" w:rsidRPr="00E65BC5" w:rsidTr="001A2097">
        <w:trPr>
          <w:trHeight w:val="406"/>
        </w:trPr>
        <w:tc>
          <w:tcPr>
            <w:tcW w:w="848" w:type="dxa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8.5.</w:t>
            </w:r>
          </w:p>
        </w:tc>
        <w:tc>
          <w:tcPr>
            <w:tcW w:w="5132" w:type="dxa"/>
            <w:gridSpan w:val="2"/>
          </w:tcPr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  <w:r w:rsidRPr="00213114">
              <w:rPr>
                <w:szCs w:val="24"/>
              </w:rPr>
              <w:t xml:space="preserve">Выполнение тренировочных работ в формате ЕГЭ на сайте </w:t>
            </w:r>
            <w:hyperlink r:id="rId6" w:history="1">
              <w:r w:rsidRPr="00213114">
                <w:rPr>
                  <w:rStyle w:val="a3"/>
                  <w:color w:val="auto"/>
                  <w:szCs w:val="24"/>
                </w:rPr>
                <w:t>http://reshuege.ru/</w:t>
              </w:r>
            </w:hyperlink>
            <w:r w:rsidRPr="00213114">
              <w:rPr>
                <w:szCs w:val="24"/>
              </w:rPr>
              <w:t>.</w:t>
            </w:r>
          </w:p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196" w:type="dxa"/>
            <w:gridSpan w:val="2"/>
          </w:tcPr>
          <w:p w:rsidR="00AD0578" w:rsidRPr="00CE3734" w:rsidRDefault="00AD0578" w:rsidP="00AD0578">
            <w:pPr>
              <w:ind w:left="91" w:hanging="91"/>
              <w:rPr>
                <w:szCs w:val="24"/>
              </w:rPr>
            </w:pPr>
            <w:r>
              <w:rPr>
                <w:szCs w:val="24"/>
              </w:rPr>
              <w:t>По графику</w:t>
            </w:r>
          </w:p>
        </w:tc>
        <w:tc>
          <w:tcPr>
            <w:tcW w:w="1790" w:type="dxa"/>
            <w:gridSpan w:val="2"/>
          </w:tcPr>
          <w:p w:rsidR="00AD0578" w:rsidRPr="00E65BC5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04" w:type="dxa"/>
          </w:tcPr>
          <w:p w:rsidR="00AD0578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09" w:type="dxa"/>
            <w:gridSpan w:val="3"/>
          </w:tcPr>
          <w:p w:rsidR="00AD0578" w:rsidRPr="00E65BC5" w:rsidRDefault="00AD0578" w:rsidP="00AD0578">
            <w:pPr>
              <w:rPr>
                <w:szCs w:val="24"/>
              </w:rPr>
            </w:pPr>
          </w:p>
        </w:tc>
        <w:tc>
          <w:tcPr>
            <w:tcW w:w="2438" w:type="dxa"/>
            <w:gridSpan w:val="2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Митрофанова Н.Е.</w:t>
            </w:r>
          </w:p>
        </w:tc>
      </w:tr>
      <w:tr w:rsidR="00AD0578" w:rsidRPr="00E65BC5" w:rsidTr="001A2097">
        <w:trPr>
          <w:trHeight w:val="406"/>
        </w:trPr>
        <w:tc>
          <w:tcPr>
            <w:tcW w:w="848" w:type="dxa"/>
          </w:tcPr>
          <w:p w:rsidR="00AD0578" w:rsidRPr="00E65BC5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8.6.</w:t>
            </w:r>
          </w:p>
        </w:tc>
        <w:tc>
          <w:tcPr>
            <w:tcW w:w="5132" w:type="dxa"/>
            <w:gridSpan w:val="2"/>
          </w:tcPr>
          <w:p w:rsidR="00AD0578" w:rsidRPr="00213114" w:rsidRDefault="00AD0578" w:rsidP="00AD0578">
            <w:pPr>
              <w:ind w:left="0" w:firstLine="0"/>
              <w:jc w:val="left"/>
              <w:rPr>
                <w:szCs w:val="24"/>
              </w:rPr>
            </w:pPr>
            <w:r w:rsidRPr="00213114">
              <w:rPr>
                <w:szCs w:val="24"/>
              </w:rPr>
              <w:t>Контроль знаний выпускников   по математике.</w:t>
            </w:r>
          </w:p>
        </w:tc>
        <w:tc>
          <w:tcPr>
            <w:tcW w:w="2196" w:type="dxa"/>
            <w:gridSpan w:val="2"/>
          </w:tcPr>
          <w:p w:rsidR="00AD0578" w:rsidRPr="00CE3734" w:rsidRDefault="00AD0578" w:rsidP="00AD0578">
            <w:pPr>
              <w:ind w:left="91" w:hanging="91"/>
              <w:rPr>
                <w:szCs w:val="24"/>
              </w:rPr>
            </w:pPr>
            <w:proofErr w:type="spellStart"/>
            <w:r>
              <w:rPr>
                <w:szCs w:val="24"/>
              </w:rPr>
              <w:t>ежеурочно</w:t>
            </w:r>
            <w:proofErr w:type="spellEnd"/>
          </w:p>
        </w:tc>
        <w:tc>
          <w:tcPr>
            <w:tcW w:w="1790" w:type="dxa"/>
            <w:gridSpan w:val="2"/>
          </w:tcPr>
          <w:p w:rsidR="00AD0578" w:rsidRPr="00E65BC5" w:rsidRDefault="00AD0578" w:rsidP="00AD057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04" w:type="dxa"/>
          </w:tcPr>
          <w:p w:rsidR="00AD0578" w:rsidRDefault="00AD0578" w:rsidP="00AD057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09" w:type="dxa"/>
            <w:gridSpan w:val="3"/>
          </w:tcPr>
          <w:p w:rsidR="00AD0578" w:rsidRPr="00E65BC5" w:rsidRDefault="00AD0578" w:rsidP="00AD0578">
            <w:pPr>
              <w:rPr>
                <w:szCs w:val="24"/>
              </w:rPr>
            </w:pPr>
          </w:p>
        </w:tc>
        <w:tc>
          <w:tcPr>
            <w:tcW w:w="2438" w:type="dxa"/>
            <w:gridSpan w:val="2"/>
          </w:tcPr>
          <w:p w:rsidR="00AD0578" w:rsidRPr="00E65BC5" w:rsidRDefault="00AD0578" w:rsidP="00AD057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Учитель математики Митрофанова Н.Е.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15069" w:type="dxa"/>
            <w:gridSpan w:val="12"/>
          </w:tcPr>
          <w:p w:rsidR="00AD0578" w:rsidRPr="00E65BC5" w:rsidRDefault="00AD0578" w:rsidP="00267BBC">
            <w:pPr>
              <w:ind w:left="91" w:hanging="91"/>
              <w:rPr>
                <w:szCs w:val="24"/>
              </w:rPr>
            </w:pPr>
            <w:r w:rsidRPr="00E65BC5">
              <w:rPr>
                <w:b/>
                <w:szCs w:val="24"/>
              </w:rPr>
              <w:t>Мероприятия по организационно-технологическому обеспечению проведения ЕГЭ: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.1</w:t>
            </w:r>
          </w:p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Организация сбора информации для формирования базы данных ЕГЭ для этапа государственной итоговой аттестации выпускников 11 классов.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67BBC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051B56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март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ОУ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EE573D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по информатизации Гарина М.И.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.2.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Определение сроков и транспортных схем доставки выпускников в ППЭ.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апрель , май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left"/>
              <w:rPr>
                <w:szCs w:val="24"/>
              </w:rPr>
            </w:pPr>
            <w:r>
              <w:rPr>
                <w:szCs w:val="24"/>
              </w:rPr>
              <w:t>Директор  Гарин В.А.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.3.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Проведение: </w:t>
            </w:r>
          </w:p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- пробного ЕГЭ; </w:t>
            </w:r>
          </w:p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- основного ЕГЭ на этапе государственной итоговой аттестации выпускников 11 классов.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апрель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 </w:t>
            </w:r>
          </w:p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май-июнь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FE7F92">
            <w:pPr>
              <w:tabs>
                <w:tab w:val="left" w:pos="37"/>
              </w:tabs>
              <w:ind w:left="3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  <w:r w:rsidRPr="00FE7F92">
              <w:rPr>
                <w:szCs w:val="24"/>
              </w:rPr>
              <w:t>– профильный уровень</w:t>
            </w:r>
          </w:p>
        </w:tc>
        <w:tc>
          <w:tcPr>
            <w:tcW w:w="1757" w:type="dxa"/>
          </w:tcPr>
          <w:p w:rsidR="00AD0578" w:rsidRPr="00E65BC5" w:rsidRDefault="00AD0578" w:rsidP="00354408">
            <w:pPr>
              <w:ind w:left="167" w:hanging="16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МБОУ «</w:t>
            </w:r>
            <w:proofErr w:type="spellStart"/>
            <w:r w:rsidRPr="00E65BC5">
              <w:rPr>
                <w:szCs w:val="24"/>
              </w:rPr>
              <w:t>Матвеескаясош</w:t>
            </w:r>
            <w:proofErr w:type="spellEnd"/>
            <w:r w:rsidRPr="00E65BC5">
              <w:rPr>
                <w:szCs w:val="24"/>
              </w:rPr>
              <w:t>» - ППЭ</w:t>
            </w: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left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.4.</w:t>
            </w:r>
          </w:p>
        </w:tc>
        <w:tc>
          <w:tcPr>
            <w:tcW w:w="5089" w:type="dxa"/>
          </w:tcPr>
          <w:p w:rsidR="00AD0578" w:rsidRPr="00E65BC5" w:rsidRDefault="00AD0578" w:rsidP="007042E0">
            <w:p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выдачи аттестатов выпускникам 11 класса. 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D39F9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  <w:r>
              <w:rPr>
                <w:szCs w:val="24"/>
              </w:rPr>
              <w:t xml:space="preserve"> 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Руководители ОУ</w:t>
            </w: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  <w:r w:rsidRPr="00E65BC5">
              <w:rPr>
                <w:szCs w:val="24"/>
              </w:rPr>
              <w:t>.</w:t>
            </w:r>
          </w:p>
          <w:p w:rsidR="00AD0578" w:rsidRPr="00E65BC5" w:rsidRDefault="00AD0578" w:rsidP="00EE573D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 по информатизации Гарина М.И.</w:t>
            </w:r>
          </w:p>
          <w:p w:rsidR="00AD0578" w:rsidRPr="00E65BC5" w:rsidRDefault="00AD0578" w:rsidP="00A865EA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  <w:r>
              <w:rPr>
                <w:szCs w:val="24"/>
              </w:rPr>
              <w:t>Богатырева Н.Г.</w:t>
            </w:r>
          </w:p>
        </w:tc>
      </w:tr>
      <w:tr w:rsidR="00AD0578" w:rsidRPr="00E65BC5" w:rsidTr="001A2097">
        <w:trPr>
          <w:trHeight w:val="861"/>
        </w:trPr>
        <w:tc>
          <w:tcPr>
            <w:tcW w:w="848" w:type="dxa"/>
          </w:tcPr>
          <w:p w:rsidR="00AD0578" w:rsidRPr="00E65BC5" w:rsidRDefault="00AD0578" w:rsidP="0049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.5.</w:t>
            </w:r>
          </w:p>
        </w:tc>
        <w:tc>
          <w:tcPr>
            <w:tcW w:w="5089" w:type="dxa"/>
          </w:tcPr>
          <w:p w:rsidR="00AD0578" w:rsidRPr="00E65BC5" w:rsidRDefault="00AD0578" w:rsidP="00051B56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Представление в отдел образования сводного аналитического отчета по результатам организации и проведения ЕГЭ  в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году.</w:t>
            </w:r>
          </w:p>
        </w:tc>
        <w:tc>
          <w:tcPr>
            <w:tcW w:w="2200" w:type="dxa"/>
            <w:gridSpan w:val="2"/>
          </w:tcPr>
          <w:p w:rsidR="00AD0578" w:rsidRDefault="00AD0578" w:rsidP="00051B56">
            <w:r w:rsidRPr="00D9343F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  <w:r w:rsidRPr="00D9343F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49586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E65BC5">
              <w:rPr>
                <w:szCs w:val="24"/>
              </w:rPr>
              <w:t>.6.</w:t>
            </w:r>
          </w:p>
        </w:tc>
        <w:tc>
          <w:tcPr>
            <w:tcW w:w="5089" w:type="dxa"/>
          </w:tcPr>
          <w:p w:rsidR="00AD0578" w:rsidRPr="00E65BC5" w:rsidRDefault="00AD0578" w:rsidP="0007347B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Совещание руководителей ОО района «Анализ результатов ЕГЭ –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»</w:t>
            </w:r>
          </w:p>
        </w:tc>
        <w:tc>
          <w:tcPr>
            <w:tcW w:w="2200" w:type="dxa"/>
            <w:gridSpan w:val="2"/>
          </w:tcPr>
          <w:p w:rsidR="00AD0578" w:rsidRDefault="00AD0578" w:rsidP="0007347B">
            <w:r w:rsidRPr="00D9343F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2024</w:t>
            </w:r>
            <w:r w:rsidRPr="00D9343F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Руководители ОУ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ind w:left="25" w:firstLine="142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Отдел образования</w:t>
            </w: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15069" w:type="dxa"/>
            <w:gridSpan w:val="12"/>
            <w:vAlign w:val="center"/>
          </w:tcPr>
          <w:p w:rsidR="00AD0578" w:rsidRPr="00E65BC5" w:rsidRDefault="00AD0578" w:rsidP="00354408">
            <w:pPr>
              <w:ind w:left="75" w:hanging="75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Мероприятия по подготовке и повышению квалификации учителей по ЕГЭ: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65BC5">
              <w:rPr>
                <w:szCs w:val="24"/>
              </w:rPr>
              <w:t>..1</w:t>
            </w:r>
          </w:p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Составление и утверждение программ семинаров по направлениям подготовки: </w:t>
            </w:r>
          </w:p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- учителей-предметников  по предметам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proofErr w:type="spellStart"/>
            <w:r w:rsidRPr="00E65BC5">
              <w:rPr>
                <w:szCs w:val="24"/>
              </w:rPr>
              <w:t>педагогичес</w:t>
            </w:r>
            <w:proofErr w:type="spellEnd"/>
            <w:r w:rsidRPr="00E65BC5">
              <w:rPr>
                <w:szCs w:val="24"/>
              </w:rPr>
              <w:t>-кие работники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DD4D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65BC5">
              <w:rPr>
                <w:szCs w:val="24"/>
              </w:rPr>
              <w:t>..2.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Организация обучения и инструктажа по освоению нормативных правовых и инструктивно-методических документов для подготовки и проведения ЕГЭ:</w:t>
            </w:r>
          </w:p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- учителей-предметников.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март-апрель</w:t>
            </w:r>
          </w:p>
          <w:p w:rsidR="00AD0578" w:rsidRPr="00E65BC5" w:rsidRDefault="001D4D4C" w:rsidP="00051B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AD0578"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proofErr w:type="spellStart"/>
            <w:r w:rsidRPr="00E65BC5">
              <w:rPr>
                <w:szCs w:val="24"/>
              </w:rPr>
              <w:t>педагогичес</w:t>
            </w:r>
            <w:proofErr w:type="spellEnd"/>
            <w:r w:rsidRPr="00E65BC5">
              <w:rPr>
                <w:szCs w:val="24"/>
              </w:rPr>
              <w:t>-кие работники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>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</w:t>
            </w:r>
            <w:r w:rsidRPr="00E65BC5">
              <w:rPr>
                <w:szCs w:val="24"/>
              </w:rPr>
              <w:t>..3.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Участие в обучающих семинарах-совещаниях, на курсах, организованных на районном и областном  уровне.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февраль - апрель</w:t>
            </w:r>
          </w:p>
          <w:p w:rsidR="00AD0578" w:rsidRPr="00E65BC5" w:rsidRDefault="001D4D4C" w:rsidP="00051B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="00AD0578"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учителя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 xml:space="preserve"> учителя предметники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65BC5">
              <w:rPr>
                <w:szCs w:val="24"/>
              </w:rPr>
              <w:t>..4.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Курсовая подготовка учителей русского языка и математики «Подготовка к ГИА»</w:t>
            </w:r>
          </w:p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 (по утвержденному графику)</w:t>
            </w:r>
          </w:p>
        </w:tc>
        <w:tc>
          <w:tcPr>
            <w:tcW w:w="2200" w:type="dxa"/>
            <w:gridSpan w:val="2"/>
          </w:tcPr>
          <w:p w:rsidR="00AD0578" w:rsidRPr="00E65BC5" w:rsidRDefault="001D4D4C" w:rsidP="00BC15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  <w:r w:rsidR="00BC1561">
              <w:rPr>
                <w:szCs w:val="24"/>
              </w:rPr>
              <w:t>-</w:t>
            </w:r>
            <w:r>
              <w:rPr>
                <w:szCs w:val="24"/>
              </w:rPr>
              <w:t>2025</w:t>
            </w:r>
            <w:r w:rsidR="00AD0578"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учителя- предметники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ind w:left="167" w:hanging="16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ФГБОУ ВПО «ОГПУ» </w:t>
            </w:r>
            <w:proofErr w:type="spellStart"/>
            <w:r w:rsidRPr="00E65BC5">
              <w:rPr>
                <w:szCs w:val="24"/>
              </w:rPr>
              <w:t>ИПКиППРО</w:t>
            </w:r>
            <w:proofErr w:type="spellEnd"/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>. учителя предметники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E65BC5">
              <w:rPr>
                <w:szCs w:val="24"/>
              </w:rPr>
              <w:t>..5.</w:t>
            </w:r>
          </w:p>
        </w:tc>
        <w:tc>
          <w:tcPr>
            <w:tcW w:w="5089" w:type="dxa"/>
          </w:tcPr>
          <w:p w:rsidR="00AD0578" w:rsidRPr="00E65BC5" w:rsidRDefault="00AD0578" w:rsidP="00E61641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Посещение уроков в 11-м классе общеобразовательного учреждения с целью контроля за качеством преподавания предмета и методической помощи.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1641">
            <w:pPr>
              <w:ind w:left="-50" w:hanging="710"/>
              <w:jc w:val="right"/>
              <w:rPr>
                <w:szCs w:val="24"/>
              </w:rPr>
            </w:pPr>
            <w:r w:rsidRPr="00E65BC5">
              <w:rPr>
                <w:szCs w:val="24"/>
              </w:rPr>
              <w:t>На основании</w:t>
            </w:r>
          </w:p>
          <w:p w:rsidR="00AD0578" w:rsidRPr="00E65BC5" w:rsidRDefault="00AD0578" w:rsidP="00E61641">
            <w:pPr>
              <w:ind w:left="-50" w:hanging="710"/>
              <w:jc w:val="right"/>
              <w:rPr>
                <w:szCs w:val="24"/>
              </w:rPr>
            </w:pPr>
            <w:r w:rsidRPr="00E65BC5">
              <w:rPr>
                <w:szCs w:val="24"/>
              </w:rPr>
              <w:t>графика ВШК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Руководители ОУ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3544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Pr="00E65BC5">
              <w:rPr>
                <w:b/>
                <w:szCs w:val="24"/>
              </w:rPr>
              <w:t>.</w:t>
            </w:r>
          </w:p>
        </w:tc>
        <w:tc>
          <w:tcPr>
            <w:tcW w:w="15069" w:type="dxa"/>
            <w:gridSpan w:val="12"/>
          </w:tcPr>
          <w:p w:rsidR="00AD0578" w:rsidRPr="00E65BC5" w:rsidRDefault="00AD0578" w:rsidP="00267BBC">
            <w:pPr>
              <w:ind w:left="79" w:hanging="79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Мероприятия по обеспечению информационной поддержки ЕГЭ:</w:t>
            </w:r>
          </w:p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E65BC5">
              <w:rPr>
                <w:szCs w:val="24"/>
              </w:rPr>
              <w:t>.1.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Работа с письмами  и обращениями граждан через сайт ОУ по вопросам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EE573D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 по информатизации Гарина М.И.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E65BC5">
              <w:rPr>
                <w:szCs w:val="24"/>
              </w:rPr>
              <w:t>.2.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Мероприятия по обеспечению информирования общественности о порядке проведения ЕГЭ и по подготовке выпускников к ЕГЭ, оперативное размещение информации на сайте  ОУ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УВР Дымова Е.А.</w:t>
            </w: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по информатизации Гарина М.И.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E65BC5">
              <w:rPr>
                <w:szCs w:val="24"/>
              </w:rPr>
              <w:t>.3.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Взаимодействие со СМИ при работе по подготовке и проведению ЕГЭ  (размещение публикаций в электронных и печатных СМИ.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 по информатизации Гарина М.И.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E65BC5">
              <w:rPr>
                <w:szCs w:val="24"/>
              </w:rPr>
              <w:t>.4.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 Оформление  информационного стенда по подготовке к итоговой аттестации для учащихся и родителей.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85EFD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>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E65BC5">
              <w:rPr>
                <w:szCs w:val="24"/>
              </w:rPr>
              <w:t>.5.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Организация работы «горячей линии»: индивидуальное информирование и консультирование по вопросам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классов, родители, учителя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9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55" w:type="dxa"/>
            <w:gridSpan w:val="3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</w:t>
            </w:r>
            <w:r>
              <w:rPr>
                <w:szCs w:val="24"/>
              </w:rPr>
              <w:t>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E65BC5">
              <w:rPr>
                <w:szCs w:val="24"/>
              </w:rPr>
              <w:t>.6.</w:t>
            </w:r>
          </w:p>
        </w:tc>
        <w:tc>
          <w:tcPr>
            <w:tcW w:w="5089" w:type="dxa"/>
          </w:tcPr>
          <w:p w:rsidR="00AD0578" w:rsidRPr="00E65BC5" w:rsidRDefault="00AD0578" w:rsidP="00051B56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консультационной поддержки учителей и учащихся выпускных классов по </w:t>
            </w:r>
            <w:r w:rsidRPr="00E65BC5">
              <w:rPr>
                <w:szCs w:val="24"/>
              </w:rPr>
              <w:lastRenderedPageBreak/>
              <w:t xml:space="preserve">вопросам, связанным с организацией и проведением ЕГЭ, структуре и особенностям КИМ 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году.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весьпериод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учителя выпускных </w:t>
            </w:r>
            <w:r w:rsidRPr="00E65BC5">
              <w:rPr>
                <w:szCs w:val="24"/>
              </w:rPr>
              <w:lastRenderedPageBreak/>
              <w:t>классов,</w:t>
            </w:r>
          </w:p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выпускники 11 классов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833" w:type="dxa"/>
            <w:gridSpan w:val="4"/>
          </w:tcPr>
          <w:p w:rsidR="00AD0578" w:rsidRPr="00E65BC5" w:rsidRDefault="00AD0578" w:rsidP="00354408">
            <w:pPr>
              <w:ind w:left="75" w:hanging="75"/>
              <w:jc w:val="center"/>
              <w:rPr>
                <w:szCs w:val="24"/>
              </w:rPr>
            </w:pPr>
          </w:p>
        </w:tc>
        <w:tc>
          <w:tcPr>
            <w:tcW w:w="2414" w:type="dxa"/>
          </w:tcPr>
          <w:p w:rsidR="00AD0578" w:rsidRPr="00E65BC5" w:rsidRDefault="00AD0578" w:rsidP="000A6D91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Директор </w:t>
            </w:r>
            <w:r>
              <w:rPr>
                <w:szCs w:val="24"/>
              </w:rPr>
              <w:t>Гарин В.А.</w:t>
            </w:r>
          </w:p>
          <w:p w:rsidR="00AD0578" w:rsidRPr="00E65BC5" w:rsidRDefault="00AD0578" w:rsidP="000A6D91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Шагурова </w:t>
            </w:r>
            <w:r>
              <w:rPr>
                <w:szCs w:val="24"/>
              </w:rPr>
              <w:lastRenderedPageBreak/>
              <w:t>Е.А.</w:t>
            </w:r>
            <w:r w:rsidRPr="00E65BC5">
              <w:rPr>
                <w:szCs w:val="24"/>
              </w:rPr>
              <w:t>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DD4DC9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>12</w:t>
            </w:r>
            <w:r w:rsidRPr="00E65BC5">
              <w:rPr>
                <w:b/>
                <w:szCs w:val="24"/>
              </w:rPr>
              <w:t>.</w:t>
            </w:r>
          </w:p>
        </w:tc>
        <w:tc>
          <w:tcPr>
            <w:tcW w:w="15069" w:type="dxa"/>
            <w:gridSpan w:val="12"/>
          </w:tcPr>
          <w:p w:rsidR="00AD0578" w:rsidRPr="00E65BC5" w:rsidRDefault="00AD0578" w:rsidP="00354408">
            <w:pPr>
              <w:ind w:left="17" w:hanging="17"/>
              <w:rPr>
                <w:szCs w:val="24"/>
              </w:rPr>
            </w:pPr>
            <w:r w:rsidRPr="00E65BC5">
              <w:rPr>
                <w:b/>
                <w:szCs w:val="24"/>
              </w:rPr>
              <w:t xml:space="preserve">Мероприятия по обеспечению контроля проведения ЕГЭ: 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.1.</w:t>
            </w:r>
          </w:p>
        </w:tc>
        <w:tc>
          <w:tcPr>
            <w:tcW w:w="5089" w:type="dxa"/>
          </w:tcPr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Контроль ОУ за подготовкой выпускников к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По графику ВШК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0A6D91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0A6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.3.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267BBC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Организация инструктажа лиц, привлекаемых к проведению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апрель-май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1A2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.4.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051B56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Анализ статистических данных результатов ЕГЭ-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051B56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август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1A2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.5.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8E0519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Посещение уроков учителей предметников, преподающих в 11 классе членами администрации 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5497C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 течение года</w:t>
            </w:r>
          </w:p>
          <w:p w:rsidR="00AD0578" w:rsidRPr="00E65BC5" w:rsidRDefault="00AD0578" w:rsidP="0025497C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 (по графику посещений)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1A2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730CB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051B56">
            <w:pPr>
              <w:ind w:left="0" w:firstLine="0"/>
              <w:rPr>
                <w:rFonts w:eastAsia="Times New Roman"/>
                <w:szCs w:val="24"/>
                <w:lang w:eastAsia="ar-SA"/>
              </w:rPr>
            </w:pPr>
            <w:r w:rsidRPr="00E65BC5">
              <w:rPr>
                <w:szCs w:val="24"/>
              </w:rPr>
              <w:t>Совещание при ЗД УВР: О преподавании предмета «математика» (</w:t>
            </w:r>
            <w:r>
              <w:rPr>
                <w:szCs w:val="24"/>
              </w:rPr>
              <w:t>в</w:t>
            </w:r>
            <w:r w:rsidRPr="00E65BC5">
              <w:rPr>
                <w:szCs w:val="24"/>
              </w:rPr>
              <w:t xml:space="preserve"> связи с низким уровнем результативности при подготовке и проведению ЕГЭ-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по математике).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6000C">
            <w:pPr>
              <w:ind w:left="91" w:hanging="91"/>
              <w:jc w:val="center"/>
              <w:rPr>
                <w:szCs w:val="24"/>
              </w:rPr>
            </w:pPr>
            <w:r>
              <w:rPr>
                <w:szCs w:val="24"/>
              </w:rPr>
              <w:t>ноябрь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94114A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94114A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94114A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1A2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730CB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AD485E">
            <w:pPr>
              <w:pStyle w:val="ParagraphStyle"/>
              <w:rPr>
                <w:rFonts w:ascii="Times New Roman" w:hAnsi="Times New Roman" w:cs="Times New Roman"/>
              </w:rPr>
            </w:pPr>
            <w:r w:rsidRPr="00E65BC5">
              <w:rPr>
                <w:rFonts w:ascii="Times New Roman" w:hAnsi="Times New Roman" w:cs="Times New Roman"/>
              </w:rPr>
              <w:t xml:space="preserve">Совещание при ЗД УВР: </w:t>
            </w:r>
          </w:p>
          <w:p w:rsidR="00AD0578" w:rsidRPr="00E65BC5" w:rsidRDefault="00AD0578" w:rsidP="00AD485E">
            <w:pPr>
              <w:pStyle w:val="ParagraphStyle"/>
              <w:rPr>
                <w:rFonts w:ascii="Times New Roman" w:hAnsi="Times New Roman" w:cs="Times New Roman"/>
              </w:rPr>
            </w:pPr>
            <w:r w:rsidRPr="00E65BC5">
              <w:rPr>
                <w:rFonts w:ascii="Times New Roman" w:hAnsi="Times New Roman" w:cs="Times New Roman"/>
              </w:rPr>
              <w:t>-Уровень преподавания элективных курсов в 10 и 11 классах.</w:t>
            </w:r>
          </w:p>
          <w:p w:rsidR="00AD0578" w:rsidRPr="00E65BC5" w:rsidRDefault="00AD0578" w:rsidP="0094114A">
            <w:pPr>
              <w:ind w:left="0" w:firstLine="0"/>
              <w:rPr>
                <w:szCs w:val="24"/>
              </w:rPr>
            </w:pPr>
          </w:p>
        </w:tc>
        <w:tc>
          <w:tcPr>
            <w:tcW w:w="2200" w:type="dxa"/>
            <w:gridSpan w:val="2"/>
          </w:tcPr>
          <w:p w:rsidR="00AD0578" w:rsidRPr="00E65BC5" w:rsidRDefault="00AD0578" w:rsidP="00730CBB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Апрель </w:t>
            </w:r>
            <w:r w:rsidR="001D4D4C">
              <w:rPr>
                <w:szCs w:val="24"/>
              </w:rPr>
              <w:t>2025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94114A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94114A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94114A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1A2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730CB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</w:t>
            </w:r>
            <w:r>
              <w:rPr>
                <w:szCs w:val="24"/>
              </w:rPr>
              <w:t>8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730CBB">
            <w:pPr>
              <w:ind w:left="0" w:firstLine="0"/>
              <w:rPr>
                <w:rFonts w:eastAsia="Times New Roman"/>
                <w:szCs w:val="24"/>
                <w:lang w:eastAsia="ar-SA"/>
              </w:rPr>
            </w:pPr>
            <w:r>
              <w:rPr>
                <w:szCs w:val="24"/>
              </w:rPr>
              <w:t>Заседание педагогического совета» «Результаты промежуточной аттестации по всем предметам общеобразовательного плана в 1-11 классах в</w:t>
            </w:r>
            <w:r w:rsidR="00E6000C">
              <w:rPr>
                <w:szCs w:val="24"/>
              </w:rPr>
              <w:t xml:space="preserve"> </w:t>
            </w:r>
            <w:r w:rsidR="001D4D4C">
              <w:rPr>
                <w:szCs w:val="24"/>
              </w:rPr>
              <w:t>2025</w:t>
            </w:r>
            <w:r>
              <w:rPr>
                <w:szCs w:val="24"/>
              </w:rPr>
              <w:t>году»</w:t>
            </w:r>
          </w:p>
        </w:tc>
        <w:tc>
          <w:tcPr>
            <w:tcW w:w="2200" w:type="dxa"/>
            <w:gridSpan w:val="2"/>
          </w:tcPr>
          <w:p w:rsidR="00AD0578" w:rsidRPr="00E65BC5" w:rsidRDefault="00E6000C" w:rsidP="0007347B">
            <w:pPr>
              <w:ind w:left="91" w:hanging="9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Май </w:t>
            </w:r>
            <w:r w:rsidR="001D4D4C">
              <w:rPr>
                <w:szCs w:val="24"/>
              </w:rPr>
              <w:t>2025</w:t>
            </w:r>
            <w:r w:rsidR="00AD0578"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1A2097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Гарин В.А.</w:t>
            </w:r>
          </w:p>
          <w:p w:rsidR="00AD0578" w:rsidRPr="00E65BC5" w:rsidRDefault="00AD0578" w:rsidP="001A209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730CB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E65BC5">
              <w:rPr>
                <w:szCs w:val="24"/>
              </w:rPr>
              <w:t>.</w:t>
            </w:r>
            <w:r>
              <w:rPr>
                <w:szCs w:val="24"/>
              </w:rPr>
              <w:t>9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94114A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Выполнение программного материала в 11 классах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25497C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По итогам учебных полугодий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354408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354408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2457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>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DD4DC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13</w:t>
            </w:r>
            <w:r w:rsidRPr="00E65BC5">
              <w:rPr>
                <w:b/>
                <w:szCs w:val="24"/>
              </w:rPr>
              <w:t>.</w:t>
            </w:r>
          </w:p>
        </w:tc>
        <w:tc>
          <w:tcPr>
            <w:tcW w:w="15069" w:type="dxa"/>
            <w:gridSpan w:val="12"/>
            <w:vAlign w:val="center"/>
          </w:tcPr>
          <w:p w:rsidR="00AD0578" w:rsidRPr="00E65BC5" w:rsidRDefault="00AD0578" w:rsidP="008E0519">
            <w:pPr>
              <w:ind w:left="0" w:firstLine="0"/>
              <w:jc w:val="left"/>
              <w:rPr>
                <w:b/>
                <w:szCs w:val="24"/>
              </w:rPr>
            </w:pPr>
            <w:r w:rsidRPr="00E65BC5">
              <w:rPr>
                <w:b/>
                <w:szCs w:val="24"/>
              </w:rPr>
              <w:t>Работа с родителями (законными представителями) выпускников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.1.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  <w:shd w:val="clear" w:color="auto" w:fill="FFFFFF"/>
              </w:rPr>
              <w:t>Дистанционное участие в «Общероссийском родительском собрании» –</w:t>
            </w:r>
            <w:r w:rsidRPr="00E65BC5">
              <w:rPr>
                <w:rStyle w:val="apple-converted-space"/>
                <w:szCs w:val="24"/>
                <w:shd w:val="clear" w:color="auto" w:fill="FFFFFF"/>
              </w:rPr>
              <w:lastRenderedPageBreak/>
              <w:t> </w:t>
            </w:r>
            <w:hyperlink r:id="rId7" w:history="1">
              <w:r w:rsidRPr="00E65BC5">
                <w:rPr>
                  <w:rStyle w:val="a3"/>
                  <w:color w:val="auto"/>
                  <w:szCs w:val="24"/>
                  <w:shd w:val="clear" w:color="auto" w:fill="FFFFFF"/>
                </w:rPr>
                <w:t>http://минобрнауки.рф/спецпроекты/родительское-собрание</w:t>
              </w:r>
            </w:hyperlink>
            <w:r w:rsidRPr="00E65BC5">
              <w:rPr>
                <w:szCs w:val="24"/>
                <w:shd w:val="clear" w:color="auto" w:fill="FFFFFF"/>
              </w:rPr>
              <w:t>.</w:t>
            </w:r>
            <w:r w:rsidRPr="00E65BC5">
              <w:rPr>
                <w:rStyle w:val="apple-converted-space"/>
                <w:szCs w:val="24"/>
                <w:shd w:val="clear" w:color="auto" w:fill="FFFFFF"/>
              </w:rPr>
              <w:t> </w:t>
            </w:r>
          </w:p>
          <w:p w:rsidR="00AD0578" w:rsidRPr="00E65BC5" w:rsidRDefault="00AD0578" w:rsidP="00F77A52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F77A52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>Родительские собрания с участием членов администрации школы:</w:t>
            </w:r>
          </w:p>
          <w:p w:rsidR="00AD0578" w:rsidRPr="00E65BC5" w:rsidRDefault="00AD0578" w:rsidP="00F77A52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особенности подготовки к ЕГЭ -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>; определение предметов по выбору, уровня для сдачи экзамена по математике</w:t>
            </w:r>
          </w:p>
          <w:p w:rsidR="00AD0578" w:rsidRPr="00E65BC5" w:rsidRDefault="00AD0578" w:rsidP="008E0519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знакомство с нормативно-правовой базой по проведению итоговой аттестации в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году; особенности проведения пробного и итогового сочинения; о порядке подготовки и проведения ЕГЭ (нормативные документы, </w:t>
            </w:r>
            <w:proofErr w:type="spellStart"/>
            <w:r w:rsidRPr="00E65BC5">
              <w:rPr>
                <w:szCs w:val="24"/>
              </w:rPr>
              <w:t>КИМы</w:t>
            </w:r>
            <w:proofErr w:type="spellEnd"/>
            <w:r w:rsidRPr="00E65BC5">
              <w:rPr>
                <w:szCs w:val="24"/>
              </w:rPr>
              <w:t>, сайты, правила поведения на экзамене и т.д.); роль тренировочного тестирования в подготовке выпускников к ГИА в форме ЕГЭ.</w:t>
            </w:r>
          </w:p>
          <w:p w:rsidR="00AD0578" w:rsidRPr="00E65BC5" w:rsidRDefault="00AD0578" w:rsidP="008E0519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Участие в областной акции «ЕГЭ для родителей»</w:t>
            </w:r>
          </w:p>
          <w:p w:rsidR="00AD0578" w:rsidRPr="00E65BC5" w:rsidRDefault="00AD0578" w:rsidP="00F77A52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общественного наблюдения при проведении ЕГЭ  в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году; ответственность родителей в период подготовки к итоговой аттестации выпускников; </w:t>
            </w:r>
          </w:p>
          <w:p w:rsidR="00AD0578" w:rsidRPr="00E65BC5" w:rsidRDefault="00AD0578" w:rsidP="00F77A52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r w:rsidRPr="00E65BC5">
              <w:rPr>
                <w:szCs w:val="24"/>
              </w:rPr>
              <w:t>Снятие психологического стресса, организации питания в период экзаменов старшеклассников</w:t>
            </w:r>
          </w:p>
          <w:p w:rsidR="00AD0578" w:rsidRPr="00E65BC5" w:rsidRDefault="00AD0578" w:rsidP="00F77A52">
            <w:pPr>
              <w:numPr>
                <w:ilvl w:val="0"/>
                <w:numId w:val="3"/>
              </w:numPr>
              <w:ind w:left="0" w:firstLine="0"/>
              <w:jc w:val="left"/>
              <w:rPr>
                <w:szCs w:val="24"/>
              </w:rPr>
            </w:pPr>
            <w:proofErr w:type="spellStart"/>
            <w:r w:rsidRPr="00E65BC5">
              <w:rPr>
                <w:szCs w:val="24"/>
              </w:rPr>
              <w:t>Профориентационная</w:t>
            </w:r>
            <w:proofErr w:type="spellEnd"/>
            <w:r w:rsidRPr="00E65BC5">
              <w:rPr>
                <w:szCs w:val="24"/>
              </w:rPr>
              <w:t xml:space="preserve"> агитация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Август </w:t>
            </w:r>
            <w:r w:rsidR="00F358FD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Май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г- август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февраль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май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</w:t>
            </w: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E85EFD">
            <w:pPr>
              <w:ind w:left="0" w:firstLine="0"/>
              <w:rPr>
                <w:szCs w:val="24"/>
              </w:rPr>
            </w:pPr>
          </w:p>
          <w:p w:rsidR="00AD0578" w:rsidRPr="00E65BC5" w:rsidRDefault="00AD0578" w:rsidP="00730CBB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сентябрь-май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родители выпускников </w:t>
            </w:r>
            <w:r w:rsidRPr="00E65BC5">
              <w:rPr>
                <w:szCs w:val="24"/>
              </w:rPr>
              <w:lastRenderedPageBreak/>
              <w:t>11 классов</w:t>
            </w:r>
          </w:p>
        </w:tc>
        <w:tc>
          <w:tcPr>
            <w:tcW w:w="1712" w:type="dxa"/>
            <w:gridSpan w:val="2"/>
          </w:tcPr>
          <w:p w:rsidR="00AD0578" w:rsidRPr="00E65BC5" w:rsidRDefault="00E6000C" w:rsidP="00F77A5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1757" w:type="dxa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ЗД УВР </w:t>
            </w:r>
            <w:r w:rsidR="00E6000C">
              <w:rPr>
                <w:szCs w:val="24"/>
              </w:rPr>
              <w:t>Шагурова Е.А.</w:t>
            </w: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 xml:space="preserve">Классный руководитель </w:t>
            </w:r>
            <w:r w:rsidR="001D4D4C">
              <w:rPr>
                <w:szCs w:val="24"/>
              </w:rPr>
              <w:t>Долгова О.А.</w:t>
            </w: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8E0519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Дымова НВ</w:t>
            </w:r>
            <w:r w:rsidRPr="00E65BC5">
              <w:rPr>
                <w:szCs w:val="24"/>
              </w:rPr>
              <w:t xml:space="preserve"> классный руководитель</w:t>
            </w:r>
            <w:r w:rsidR="00E6000C">
              <w:rPr>
                <w:szCs w:val="24"/>
              </w:rPr>
              <w:t xml:space="preserve"> </w:t>
            </w:r>
            <w:r w:rsidR="001D4D4C">
              <w:rPr>
                <w:szCs w:val="24"/>
              </w:rPr>
              <w:t>Долгова О.А.</w:t>
            </w:r>
            <w:r>
              <w:rPr>
                <w:szCs w:val="24"/>
              </w:rPr>
              <w:t>.</w:t>
            </w:r>
          </w:p>
          <w:p w:rsidR="00AD0578" w:rsidRPr="00E65BC5" w:rsidRDefault="00AD0578" w:rsidP="008E0519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8E0519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8E0519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8E0519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Директор школы Гарин В.А.</w:t>
            </w:r>
          </w:p>
          <w:p w:rsidR="00AD0578" w:rsidRPr="00E65BC5" w:rsidRDefault="00AD0578" w:rsidP="008E0519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Педагог-психолог </w:t>
            </w:r>
            <w:proofErr w:type="spellStart"/>
            <w:r>
              <w:rPr>
                <w:szCs w:val="24"/>
              </w:rPr>
              <w:t>Варикова</w:t>
            </w:r>
            <w:proofErr w:type="spellEnd"/>
            <w:r>
              <w:rPr>
                <w:szCs w:val="24"/>
              </w:rPr>
              <w:t xml:space="preserve"> Н.В.</w:t>
            </w: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Default="00AD0578" w:rsidP="00F77A52">
            <w:pPr>
              <w:ind w:left="75" w:hanging="75"/>
              <w:jc w:val="center"/>
              <w:rPr>
                <w:szCs w:val="24"/>
              </w:rPr>
            </w:pPr>
          </w:p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Представители средне-специальных и высших учебных заведений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.2.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 Оформление  информационного стенда по подготовке к итоговой аттестации для учащихся и родителей.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г.</w:t>
            </w:r>
          </w:p>
          <w:p w:rsidR="00AD0578" w:rsidRPr="00E65BC5" w:rsidRDefault="00AD0578" w:rsidP="00730CB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июнь </w:t>
            </w:r>
            <w:r w:rsidR="001D4D4C">
              <w:rPr>
                <w:szCs w:val="24"/>
              </w:rPr>
              <w:t>2025</w:t>
            </w:r>
            <w:r w:rsidRPr="00E65BC5">
              <w:rPr>
                <w:szCs w:val="24"/>
              </w:rPr>
              <w:t xml:space="preserve"> 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>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.3.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Организация работы «горячей линии»: индивидуальное информирование и консультирование по вопросам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D21DCE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родители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lastRenderedPageBreak/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.4.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D21DCE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Мероприятия по обеспечению информирования родителей о порядке проведения ЕГЭ и по подготовке выпускников к ЕГЭ, оперативное размещение информации на сайте  ОУ. Работа с письмами  и обращениями родителей через сайт ОУ по вопросам ЕГЭ.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весь период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827D68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ЗД по информатизации Гарина М.И.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.5.</w:t>
            </w:r>
          </w:p>
        </w:tc>
        <w:tc>
          <w:tcPr>
            <w:tcW w:w="5089" w:type="dxa"/>
            <w:vAlign w:val="center"/>
          </w:tcPr>
          <w:p w:rsidR="00AD0578" w:rsidRPr="00E65BC5" w:rsidRDefault="00AD0578" w:rsidP="00730CBB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участия в муниципальных собраниях  для родителей выпускников 11 классов  по вопросам подготовки и организации ЕГЭ в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 xml:space="preserve"> году.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D21DCE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По плану МО Оренбургской области и ОО АМО «Матвеевский район»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D21DCE">
            <w:pPr>
              <w:ind w:left="0" w:firstLine="0"/>
              <w:rPr>
                <w:szCs w:val="24"/>
              </w:rPr>
            </w:pPr>
            <w:r w:rsidRPr="00E65BC5">
              <w:rPr>
                <w:szCs w:val="24"/>
              </w:rPr>
              <w:t xml:space="preserve">Директор школы </w:t>
            </w:r>
            <w:r>
              <w:rPr>
                <w:szCs w:val="24"/>
              </w:rPr>
              <w:t>Гарин В.А.</w:t>
            </w:r>
          </w:p>
          <w:p w:rsidR="00AD0578" w:rsidRPr="00E65BC5" w:rsidRDefault="00AD0578" w:rsidP="00E6000C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  <w:r w:rsidRPr="00E65BC5">
              <w:rPr>
                <w:szCs w:val="24"/>
              </w:rPr>
              <w:t xml:space="preserve"> классный руководитель </w:t>
            </w:r>
            <w:r w:rsidR="001D4D4C">
              <w:rPr>
                <w:szCs w:val="24"/>
              </w:rPr>
              <w:t>Долгова О.А.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.6.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 xml:space="preserve">Организация регулярного информирования родителей о результатах контрольных срезов и </w:t>
            </w:r>
            <w:proofErr w:type="spellStart"/>
            <w:r w:rsidRPr="00E65BC5">
              <w:rPr>
                <w:szCs w:val="24"/>
              </w:rPr>
              <w:t>тренировочно</w:t>
            </w:r>
            <w:proofErr w:type="spellEnd"/>
            <w:r w:rsidRPr="00E65BC5">
              <w:rPr>
                <w:szCs w:val="24"/>
              </w:rPr>
              <w:t>-диагностических работ и уровне подготовки учащихся к государственной итоговой аттестации.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730CBB">
            <w:pPr>
              <w:ind w:left="91" w:hanging="91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– май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г.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Родители выпускников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F77A52">
            <w:pPr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F77A52">
            <w:pPr>
              <w:ind w:left="75" w:hanging="75"/>
              <w:jc w:val="center"/>
              <w:rPr>
                <w:szCs w:val="24"/>
              </w:rPr>
            </w:pPr>
            <w:r>
              <w:rPr>
                <w:szCs w:val="24"/>
              </w:rPr>
              <w:t>ЗД УВР Шагурова Е.А.</w:t>
            </w:r>
          </w:p>
          <w:p w:rsidR="00AD0578" w:rsidRPr="00E65BC5" w:rsidRDefault="00AD0578" w:rsidP="00F02F2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  <w:r>
              <w:rPr>
                <w:szCs w:val="24"/>
              </w:rPr>
              <w:t>Богатырева Н.Г.</w:t>
            </w:r>
          </w:p>
        </w:tc>
      </w:tr>
      <w:tr w:rsidR="00AD0578" w:rsidRPr="00E65BC5" w:rsidTr="001A2097">
        <w:tc>
          <w:tcPr>
            <w:tcW w:w="848" w:type="dxa"/>
          </w:tcPr>
          <w:p w:rsidR="00AD0578" w:rsidRPr="00E65BC5" w:rsidRDefault="00AD0578" w:rsidP="00FF4E22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E65BC5">
              <w:rPr>
                <w:szCs w:val="24"/>
              </w:rPr>
              <w:t>.7.</w:t>
            </w:r>
          </w:p>
        </w:tc>
        <w:tc>
          <w:tcPr>
            <w:tcW w:w="5089" w:type="dxa"/>
          </w:tcPr>
          <w:p w:rsidR="00AD0578" w:rsidRPr="00E65BC5" w:rsidRDefault="00AD0578" w:rsidP="00F77A52">
            <w:pPr>
              <w:ind w:left="79" w:hanging="79"/>
              <w:rPr>
                <w:szCs w:val="24"/>
              </w:rPr>
            </w:pPr>
            <w:r w:rsidRPr="00E65BC5">
              <w:rPr>
                <w:szCs w:val="24"/>
              </w:rPr>
              <w:t>Оформление протоколов родительских собраний и листа ознакомления с нормативными документами.</w:t>
            </w:r>
          </w:p>
        </w:tc>
        <w:tc>
          <w:tcPr>
            <w:tcW w:w="2200" w:type="dxa"/>
            <w:gridSpan w:val="2"/>
          </w:tcPr>
          <w:p w:rsidR="00AD0578" w:rsidRPr="00E65BC5" w:rsidRDefault="00AD0578" w:rsidP="00730CBB">
            <w:pPr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Сентябрь – май </w:t>
            </w:r>
            <w:r w:rsidR="001D4D4C">
              <w:rPr>
                <w:szCs w:val="24"/>
              </w:rPr>
              <w:t>2024</w:t>
            </w:r>
            <w:r w:rsidRPr="00E65BC5">
              <w:rPr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AD0578" w:rsidRPr="00E65BC5" w:rsidRDefault="00AD0578" w:rsidP="00F77A52">
            <w:pPr>
              <w:ind w:left="17" w:hanging="17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>родители выпускников</w:t>
            </w:r>
          </w:p>
        </w:tc>
        <w:tc>
          <w:tcPr>
            <w:tcW w:w="1712" w:type="dxa"/>
            <w:gridSpan w:val="2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1757" w:type="dxa"/>
          </w:tcPr>
          <w:p w:rsidR="00AD0578" w:rsidRPr="00E65BC5" w:rsidRDefault="00AD0578" w:rsidP="00F77A52">
            <w:pPr>
              <w:jc w:val="center"/>
              <w:rPr>
                <w:szCs w:val="24"/>
              </w:rPr>
            </w:pPr>
          </w:p>
        </w:tc>
        <w:tc>
          <w:tcPr>
            <w:tcW w:w="2490" w:type="dxa"/>
            <w:gridSpan w:val="4"/>
          </w:tcPr>
          <w:p w:rsidR="00AD0578" w:rsidRPr="00E65BC5" w:rsidRDefault="00AD0578" w:rsidP="00F02F22">
            <w:pPr>
              <w:ind w:left="75" w:hanging="75"/>
              <w:jc w:val="center"/>
              <w:rPr>
                <w:szCs w:val="24"/>
              </w:rPr>
            </w:pPr>
            <w:r w:rsidRPr="00E65BC5">
              <w:rPr>
                <w:szCs w:val="24"/>
              </w:rPr>
              <w:t xml:space="preserve">Классный руководитель </w:t>
            </w:r>
            <w:r>
              <w:rPr>
                <w:szCs w:val="24"/>
              </w:rPr>
              <w:t>Богатырева Н.Г.</w:t>
            </w:r>
          </w:p>
        </w:tc>
      </w:tr>
    </w:tbl>
    <w:p w:rsidR="00180AFC" w:rsidRPr="00E65BC5" w:rsidRDefault="00180AFC" w:rsidP="00180AFC">
      <w:pPr>
        <w:jc w:val="right"/>
        <w:rPr>
          <w:szCs w:val="24"/>
        </w:rPr>
      </w:pPr>
    </w:p>
    <w:p w:rsidR="00180AFC" w:rsidRPr="00E65BC5" w:rsidRDefault="00180AFC" w:rsidP="00180AFC">
      <w:pPr>
        <w:ind w:left="902"/>
        <w:jc w:val="left"/>
        <w:rPr>
          <w:szCs w:val="24"/>
        </w:rPr>
      </w:pPr>
    </w:p>
    <w:p w:rsidR="00180AFC" w:rsidRPr="00E65BC5" w:rsidRDefault="00180AFC" w:rsidP="00180AFC">
      <w:pPr>
        <w:ind w:left="902"/>
        <w:jc w:val="left"/>
        <w:rPr>
          <w:szCs w:val="24"/>
        </w:rPr>
      </w:pPr>
    </w:p>
    <w:p w:rsidR="00180AFC" w:rsidRPr="00E65BC5" w:rsidRDefault="00180AFC" w:rsidP="00180AFC">
      <w:pPr>
        <w:ind w:left="0" w:firstLine="0"/>
        <w:jc w:val="left"/>
        <w:rPr>
          <w:szCs w:val="24"/>
        </w:rPr>
      </w:pPr>
    </w:p>
    <w:p w:rsidR="002D6870" w:rsidRPr="00E65BC5" w:rsidRDefault="002D6870">
      <w:pPr>
        <w:rPr>
          <w:szCs w:val="24"/>
        </w:rPr>
      </w:pPr>
    </w:p>
    <w:sectPr w:rsidR="002D6870" w:rsidRPr="00E65BC5" w:rsidSect="00FB4244">
      <w:pgSz w:w="16838" w:h="11906" w:orient="landscape"/>
      <w:pgMar w:top="568" w:right="820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AF81E58"/>
    <w:lvl w:ilvl="0">
      <w:numFmt w:val="bullet"/>
      <w:lvlText w:val="*"/>
      <w:lvlJc w:val="left"/>
    </w:lvl>
  </w:abstractNum>
  <w:abstractNum w:abstractNumId="1" w15:restartNumberingAfterBreak="0">
    <w:nsid w:val="02664459"/>
    <w:multiLevelType w:val="hybridMultilevel"/>
    <w:tmpl w:val="B540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661B"/>
    <w:multiLevelType w:val="singleLevel"/>
    <w:tmpl w:val="CFB25F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4703C0F"/>
    <w:multiLevelType w:val="hybridMultilevel"/>
    <w:tmpl w:val="BAAA8FF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4C20DA"/>
    <w:multiLevelType w:val="hybridMultilevel"/>
    <w:tmpl w:val="ECC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41962"/>
    <w:multiLevelType w:val="singleLevel"/>
    <w:tmpl w:val="F3B87D4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80AFC"/>
    <w:rsid w:val="00013BDF"/>
    <w:rsid w:val="000142A6"/>
    <w:rsid w:val="00034F3B"/>
    <w:rsid w:val="00036686"/>
    <w:rsid w:val="00047AAF"/>
    <w:rsid w:val="00051B56"/>
    <w:rsid w:val="0006165A"/>
    <w:rsid w:val="0007347B"/>
    <w:rsid w:val="0007375A"/>
    <w:rsid w:val="0008390A"/>
    <w:rsid w:val="00090F90"/>
    <w:rsid w:val="00094CC2"/>
    <w:rsid w:val="000A6D91"/>
    <w:rsid w:val="000B5928"/>
    <w:rsid w:val="000C233D"/>
    <w:rsid w:val="000E5F54"/>
    <w:rsid w:val="00111983"/>
    <w:rsid w:val="0011427E"/>
    <w:rsid w:val="00116E33"/>
    <w:rsid w:val="0011709D"/>
    <w:rsid w:val="00123E8D"/>
    <w:rsid w:val="00124EAA"/>
    <w:rsid w:val="00132FC2"/>
    <w:rsid w:val="001345FC"/>
    <w:rsid w:val="00137390"/>
    <w:rsid w:val="0014663E"/>
    <w:rsid w:val="00157242"/>
    <w:rsid w:val="00165418"/>
    <w:rsid w:val="0017752D"/>
    <w:rsid w:val="00180AFC"/>
    <w:rsid w:val="0018315D"/>
    <w:rsid w:val="00195E0E"/>
    <w:rsid w:val="001A2097"/>
    <w:rsid w:val="001A5130"/>
    <w:rsid w:val="001D4D4C"/>
    <w:rsid w:val="001E6E34"/>
    <w:rsid w:val="00202F63"/>
    <w:rsid w:val="002103CE"/>
    <w:rsid w:val="00223E10"/>
    <w:rsid w:val="00234455"/>
    <w:rsid w:val="002422C2"/>
    <w:rsid w:val="00245744"/>
    <w:rsid w:val="0024710E"/>
    <w:rsid w:val="0025497C"/>
    <w:rsid w:val="00261F74"/>
    <w:rsid w:val="00267BBC"/>
    <w:rsid w:val="0027625A"/>
    <w:rsid w:val="0029287D"/>
    <w:rsid w:val="00293905"/>
    <w:rsid w:val="00295B30"/>
    <w:rsid w:val="002C407B"/>
    <w:rsid w:val="002D24CB"/>
    <w:rsid w:val="002D3211"/>
    <w:rsid w:val="002D39F9"/>
    <w:rsid w:val="002D6870"/>
    <w:rsid w:val="002E2646"/>
    <w:rsid w:val="00317961"/>
    <w:rsid w:val="00320D88"/>
    <w:rsid w:val="00320E04"/>
    <w:rsid w:val="00330C86"/>
    <w:rsid w:val="00333D7F"/>
    <w:rsid w:val="00334DD5"/>
    <w:rsid w:val="003361B5"/>
    <w:rsid w:val="00354408"/>
    <w:rsid w:val="00361C8B"/>
    <w:rsid w:val="00367F0B"/>
    <w:rsid w:val="00370EF5"/>
    <w:rsid w:val="003925EE"/>
    <w:rsid w:val="0039318D"/>
    <w:rsid w:val="00397A02"/>
    <w:rsid w:val="003C056C"/>
    <w:rsid w:val="003C646C"/>
    <w:rsid w:val="00423C96"/>
    <w:rsid w:val="0045212E"/>
    <w:rsid w:val="00462080"/>
    <w:rsid w:val="004643CF"/>
    <w:rsid w:val="004826B3"/>
    <w:rsid w:val="00495865"/>
    <w:rsid w:val="00497A97"/>
    <w:rsid w:val="004B4B29"/>
    <w:rsid w:val="004E3D9B"/>
    <w:rsid w:val="004E738F"/>
    <w:rsid w:val="0050170A"/>
    <w:rsid w:val="00501A8E"/>
    <w:rsid w:val="0050362D"/>
    <w:rsid w:val="00506FC1"/>
    <w:rsid w:val="0053071A"/>
    <w:rsid w:val="00571B14"/>
    <w:rsid w:val="005E135F"/>
    <w:rsid w:val="005F6B84"/>
    <w:rsid w:val="006028D5"/>
    <w:rsid w:val="006122CA"/>
    <w:rsid w:val="006153D5"/>
    <w:rsid w:val="006211B8"/>
    <w:rsid w:val="0062505E"/>
    <w:rsid w:val="006341F1"/>
    <w:rsid w:val="00643E5E"/>
    <w:rsid w:val="006528F6"/>
    <w:rsid w:val="00676811"/>
    <w:rsid w:val="00695ABE"/>
    <w:rsid w:val="00696CE0"/>
    <w:rsid w:val="006A282F"/>
    <w:rsid w:val="006D6277"/>
    <w:rsid w:val="00702A41"/>
    <w:rsid w:val="007042E0"/>
    <w:rsid w:val="00707D38"/>
    <w:rsid w:val="00723138"/>
    <w:rsid w:val="00730CBB"/>
    <w:rsid w:val="007326B2"/>
    <w:rsid w:val="00740072"/>
    <w:rsid w:val="00755ED5"/>
    <w:rsid w:val="00767194"/>
    <w:rsid w:val="00767D9B"/>
    <w:rsid w:val="00767F83"/>
    <w:rsid w:val="00770A42"/>
    <w:rsid w:val="007868C6"/>
    <w:rsid w:val="007C3C23"/>
    <w:rsid w:val="007D7C61"/>
    <w:rsid w:val="007F1C56"/>
    <w:rsid w:val="007F7C43"/>
    <w:rsid w:val="00803133"/>
    <w:rsid w:val="00822C9D"/>
    <w:rsid w:val="0082393E"/>
    <w:rsid w:val="00824BAB"/>
    <w:rsid w:val="00826272"/>
    <w:rsid w:val="00827D68"/>
    <w:rsid w:val="008456EF"/>
    <w:rsid w:val="0086158A"/>
    <w:rsid w:val="0087656D"/>
    <w:rsid w:val="008822B9"/>
    <w:rsid w:val="00895893"/>
    <w:rsid w:val="008A4982"/>
    <w:rsid w:val="008B3E02"/>
    <w:rsid w:val="008B5DBF"/>
    <w:rsid w:val="008C60A9"/>
    <w:rsid w:val="008E0519"/>
    <w:rsid w:val="00911E7A"/>
    <w:rsid w:val="00912DB9"/>
    <w:rsid w:val="00922375"/>
    <w:rsid w:val="0093421C"/>
    <w:rsid w:val="00940352"/>
    <w:rsid w:val="0094114A"/>
    <w:rsid w:val="00950732"/>
    <w:rsid w:val="00965D4A"/>
    <w:rsid w:val="00967597"/>
    <w:rsid w:val="00972655"/>
    <w:rsid w:val="009A2CA7"/>
    <w:rsid w:val="009A2FD9"/>
    <w:rsid w:val="009C7119"/>
    <w:rsid w:val="009E6D5E"/>
    <w:rsid w:val="009F6EE6"/>
    <w:rsid w:val="009F790A"/>
    <w:rsid w:val="00A00E1C"/>
    <w:rsid w:val="00A03C62"/>
    <w:rsid w:val="00A30E1B"/>
    <w:rsid w:val="00A43038"/>
    <w:rsid w:val="00A84A1D"/>
    <w:rsid w:val="00A865EA"/>
    <w:rsid w:val="00AA3003"/>
    <w:rsid w:val="00AA70CA"/>
    <w:rsid w:val="00AD0578"/>
    <w:rsid w:val="00AD485E"/>
    <w:rsid w:val="00AD5E43"/>
    <w:rsid w:val="00AE2422"/>
    <w:rsid w:val="00AE3A48"/>
    <w:rsid w:val="00B00571"/>
    <w:rsid w:val="00B06908"/>
    <w:rsid w:val="00B124A9"/>
    <w:rsid w:val="00B41CE9"/>
    <w:rsid w:val="00B44F9D"/>
    <w:rsid w:val="00B46DBE"/>
    <w:rsid w:val="00B57459"/>
    <w:rsid w:val="00BC1561"/>
    <w:rsid w:val="00BD642E"/>
    <w:rsid w:val="00BE13F3"/>
    <w:rsid w:val="00BF2609"/>
    <w:rsid w:val="00BF598E"/>
    <w:rsid w:val="00C700E0"/>
    <w:rsid w:val="00C80BFE"/>
    <w:rsid w:val="00C868F6"/>
    <w:rsid w:val="00C96AB7"/>
    <w:rsid w:val="00CB2E78"/>
    <w:rsid w:val="00CE3734"/>
    <w:rsid w:val="00D07EB5"/>
    <w:rsid w:val="00D17AB8"/>
    <w:rsid w:val="00D21DCE"/>
    <w:rsid w:val="00D3317F"/>
    <w:rsid w:val="00D601B4"/>
    <w:rsid w:val="00D9438D"/>
    <w:rsid w:val="00DD4DC9"/>
    <w:rsid w:val="00DD58E5"/>
    <w:rsid w:val="00DE3843"/>
    <w:rsid w:val="00DE7061"/>
    <w:rsid w:val="00E20781"/>
    <w:rsid w:val="00E244F0"/>
    <w:rsid w:val="00E25279"/>
    <w:rsid w:val="00E5696D"/>
    <w:rsid w:val="00E6000C"/>
    <w:rsid w:val="00E61641"/>
    <w:rsid w:val="00E65BC5"/>
    <w:rsid w:val="00E67610"/>
    <w:rsid w:val="00E74537"/>
    <w:rsid w:val="00E85EFD"/>
    <w:rsid w:val="00E943F3"/>
    <w:rsid w:val="00E9519A"/>
    <w:rsid w:val="00EA0659"/>
    <w:rsid w:val="00ED242B"/>
    <w:rsid w:val="00ED25CE"/>
    <w:rsid w:val="00ED667B"/>
    <w:rsid w:val="00EE117F"/>
    <w:rsid w:val="00EE573D"/>
    <w:rsid w:val="00EF687F"/>
    <w:rsid w:val="00F02F22"/>
    <w:rsid w:val="00F106E9"/>
    <w:rsid w:val="00F355E1"/>
    <w:rsid w:val="00F358FD"/>
    <w:rsid w:val="00F5327B"/>
    <w:rsid w:val="00F77A52"/>
    <w:rsid w:val="00F85879"/>
    <w:rsid w:val="00F86A27"/>
    <w:rsid w:val="00F954B5"/>
    <w:rsid w:val="00FB4244"/>
    <w:rsid w:val="00FC2148"/>
    <w:rsid w:val="00FD785E"/>
    <w:rsid w:val="00FE293F"/>
    <w:rsid w:val="00FE7F92"/>
    <w:rsid w:val="00FF4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FE93"/>
  <w15:docId w15:val="{3DA3D28D-148B-4009-94D5-E86736B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AFC"/>
    <w:pPr>
      <w:spacing w:after="0" w:line="240" w:lineRule="auto"/>
      <w:ind w:left="851" w:hanging="851"/>
      <w:jc w:val="both"/>
    </w:pPr>
    <w:rPr>
      <w:rFonts w:ascii="Times New Roman" w:eastAsia="Calibri" w:hAnsi="Times New Roman" w:cs="Times New Roman"/>
      <w:sz w:val="2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0AFC"/>
    <w:rPr>
      <w:color w:val="0000FF"/>
      <w:u w:val="single"/>
    </w:rPr>
  </w:style>
  <w:style w:type="paragraph" w:styleId="a4">
    <w:name w:val="Body Text"/>
    <w:basedOn w:val="a"/>
    <w:link w:val="a5"/>
    <w:rsid w:val="00180AFC"/>
    <w:pPr>
      <w:ind w:left="0" w:firstLine="0"/>
    </w:pPr>
    <w:rPr>
      <w:rFonts w:ascii="Arial" w:eastAsia="Times New Roman" w:hAnsi="Arial" w:cs="Arial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80AFC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rsid w:val="00180AFC"/>
    <w:pPr>
      <w:spacing w:after="120"/>
      <w:ind w:left="283" w:firstLine="0"/>
      <w:jc w:val="left"/>
    </w:pPr>
    <w:rPr>
      <w:rFonts w:eastAsia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8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2D24C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24CB"/>
    <w:pPr>
      <w:shd w:val="clear" w:color="auto" w:fill="FFFFFF"/>
      <w:spacing w:line="0" w:lineRule="atLeast"/>
      <w:ind w:left="0" w:firstLine="0"/>
      <w:jc w:val="left"/>
    </w:pPr>
    <w:rPr>
      <w:rFonts w:eastAsia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03668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6686"/>
    <w:pPr>
      <w:shd w:val="clear" w:color="auto" w:fill="FFFFFF"/>
      <w:spacing w:line="0" w:lineRule="atLeast"/>
      <w:ind w:left="0" w:firstLine="0"/>
      <w:jc w:val="right"/>
    </w:pPr>
    <w:rPr>
      <w:rFonts w:eastAsia="Times New Roman"/>
      <w:sz w:val="21"/>
      <w:szCs w:val="21"/>
    </w:rPr>
  </w:style>
  <w:style w:type="character" w:customStyle="1" w:styleId="a8">
    <w:name w:val="Подпись к картинке_"/>
    <w:basedOn w:val="a0"/>
    <w:link w:val="a9"/>
    <w:rsid w:val="0003668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036686"/>
    <w:pPr>
      <w:shd w:val="clear" w:color="auto" w:fill="FFFFFF"/>
      <w:spacing w:line="322" w:lineRule="exact"/>
      <w:ind w:left="0" w:firstLine="0"/>
    </w:pPr>
    <w:rPr>
      <w:rFonts w:eastAsia="Times New Roman"/>
      <w:sz w:val="27"/>
      <w:szCs w:val="27"/>
    </w:rPr>
  </w:style>
  <w:style w:type="character" w:customStyle="1" w:styleId="41pt">
    <w:name w:val="Основной текст (4) + Интервал 1 pt"/>
    <w:basedOn w:val="4"/>
    <w:rsid w:val="000366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9A2CA7"/>
  </w:style>
  <w:style w:type="paragraph" w:customStyle="1" w:styleId="Style1">
    <w:name w:val="Style1"/>
    <w:basedOn w:val="a"/>
    <w:rsid w:val="00822C9D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rsid w:val="00822C9D"/>
    <w:pPr>
      <w:widowControl w:val="0"/>
      <w:autoSpaceDE w:val="0"/>
      <w:autoSpaceDN w:val="0"/>
      <w:adjustRightInd w:val="0"/>
      <w:spacing w:line="319" w:lineRule="exact"/>
      <w:ind w:left="0" w:firstLine="912"/>
      <w:jc w:val="left"/>
    </w:pPr>
    <w:rPr>
      <w:rFonts w:eastAsia="Times New Roman"/>
      <w:szCs w:val="24"/>
      <w:lang w:eastAsia="ru-RU"/>
    </w:rPr>
  </w:style>
  <w:style w:type="paragraph" w:customStyle="1" w:styleId="Style3">
    <w:name w:val="Style3"/>
    <w:basedOn w:val="a"/>
    <w:rsid w:val="00822C9D"/>
    <w:pPr>
      <w:widowControl w:val="0"/>
      <w:autoSpaceDE w:val="0"/>
      <w:autoSpaceDN w:val="0"/>
      <w:adjustRightInd w:val="0"/>
      <w:spacing w:line="317" w:lineRule="exact"/>
      <w:ind w:left="0" w:hanging="360"/>
      <w:jc w:val="left"/>
    </w:pPr>
    <w:rPr>
      <w:rFonts w:eastAsia="Times New Roman"/>
      <w:szCs w:val="24"/>
      <w:lang w:eastAsia="ru-RU"/>
    </w:rPr>
  </w:style>
  <w:style w:type="paragraph" w:customStyle="1" w:styleId="Style4">
    <w:name w:val="Style4"/>
    <w:basedOn w:val="a"/>
    <w:rsid w:val="00822C9D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Cs w:val="24"/>
      <w:lang w:eastAsia="ru-RU"/>
    </w:rPr>
  </w:style>
  <w:style w:type="paragraph" w:customStyle="1" w:styleId="Style8">
    <w:name w:val="Style8"/>
    <w:basedOn w:val="a"/>
    <w:rsid w:val="00822C9D"/>
    <w:pPr>
      <w:widowControl w:val="0"/>
      <w:autoSpaceDE w:val="0"/>
      <w:autoSpaceDN w:val="0"/>
      <w:adjustRightInd w:val="0"/>
      <w:spacing w:line="341" w:lineRule="exact"/>
      <w:ind w:left="0" w:firstLine="0"/>
      <w:jc w:val="left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rsid w:val="00822C9D"/>
    <w:pPr>
      <w:widowControl w:val="0"/>
      <w:autoSpaceDE w:val="0"/>
      <w:autoSpaceDN w:val="0"/>
      <w:adjustRightInd w:val="0"/>
      <w:spacing w:line="322" w:lineRule="exact"/>
      <w:ind w:left="0" w:firstLine="408"/>
      <w:jc w:val="left"/>
    </w:pPr>
    <w:rPr>
      <w:rFonts w:eastAsia="Times New Roman"/>
      <w:szCs w:val="24"/>
      <w:lang w:eastAsia="ru-RU"/>
    </w:rPr>
  </w:style>
  <w:style w:type="paragraph" w:customStyle="1" w:styleId="Style10">
    <w:name w:val="Style10"/>
    <w:basedOn w:val="a"/>
    <w:rsid w:val="00822C9D"/>
    <w:pPr>
      <w:widowControl w:val="0"/>
      <w:autoSpaceDE w:val="0"/>
      <w:autoSpaceDN w:val="0"/>
      <w:adjustRightInd w:val="0"/>
      <w:spacing w:line="343" w:lineRule="exact"/>
      <w:ind w:left="0" w:firstLine="187"/>
      <w:jc w:val="left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rsid w:val="00822C9D"/>
    <w:pPr>
      <w:widowControl w:val="0"/>
      <w:autoSpaceDE w:val="0"/>
      <w:autoSpaceDN w:val="0"/>
      <w:adjustRightInd w:val="0"/>
      <w:spacing w:line="326" w:lineRule="exact"/>
      <w:ind w:left="0" w:hanging="178"/>
      <w:jc w:val="left"/>
    </w:pPr>
    <w:rPr>
      <w:rFonts w:eastAsia="Times New Roman"/>
      <w:szCs w:val="24"/>
      <w:lang w:eastAsia="ru-RU"/>
    </w:rPr>
  </w:style>
  <w:style w:type="paragraph" w:customStyle="1" w:styleId="Style15">
    <w:name w:val="Style15"/>
    <w:basedOn w:val="a"/>
    <w:rsid w:val="00822C9D"/>
    <w:pPr>
      <w:widowControl w:val="0"/>
      <w:autoSpaceDE w:val="0"/>
      <w:autoSpaceDN w:val="0"/>
      <w:adjustRightInd w:val="0"/>
      <w:spacing w:line="331" w:lineRule="exact"/>
      <w:ind w:left="0" w:hanging="360"/>
      <w:jc w:val="left"/>
    </w:pPr>
    <w:rPr>
      <w:rFonts w:eastAsia="Times New Roman"/>
      <w:szCs w:val="24"/>
      <w:lang w:eastAsia="ru-RU"/>
    </w:rPr>
  </w:style>
  <w:style w:type="paragraph" w:customStyle="1" w:styleId="Style16">
    <w:name w:val="Style16"/>
    <w:basedOn w:val="a"/>
    <w:rsid w:val="00822C9D"/>
    <w:pPr>
      <w:widowControl w:val="0"/>
      <w:autoSpaceDE w:val="0"/>
      <w:autoSpaceDN w:val="0"/>
      <w:adjustRightInd w:val="0"/>
      <w:spacing w:line="331" w:lineRule="exact"/>
      <w:ind w:left="0" w:hanging="360"/>
      <w:jc w:val="left"/>
    </w:pPr>
    <w:rPr>
      <w:rFonts w:eastAsia="Times New Roman"/>
      <w:szCs w:val="24"/>
      <w:lang w:eastAsia="ru-RU"/>
    </w:rPr>
  </w:style>
  <w:style w:type="paragraph" w:customStyle="1" w:styleId="Style17">
    <w:name w:val="Style17"/>
    <w:basedOn w:val="a"/>
    <w:rsid w:val="00822C9D"/>
    <w:pPr>
      <w:widowControl w:val="0"/>
      <w:autoSpaceDE w:val="0"/>
      <w:autoSpaceDN w:val="0"/>
      <w:adjustRightInd w:val="0"/>
      <w:ind w:left="0" w:firstLine="0"/>
      <w:jc w:val="left"/>
    </w:pPr>
    <w:rPr>
      <w:rFonts w:eastAsia="Times New Roman"/>
      <w:szCs w:val="24"/>
      <w:lang w:eastAsia="ru-RU"/>
    </w:rPr>
  </w:style>
  <w:style w:type="character" w:customStyle="1" w:styleId="FontStyle75">
    <w:name w:val="Font Style75"/>
    <w:basedOn w:val="a0"/>
    <w:rsid w:val="00822C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6">
    <w:name w:val="Font Style76"/>
    <w:basedOn w:val="a0"/>
    <w:rsid w:val="00822C9D"/>
    <w:rPr>
      <w:rFonts w:ascii="Times New Roman" w:hAnsi="Times New Roman" w:cs="Times New Roman"/>
      <w:sz w:val="26"/>
      <w:szCs w:val="26"/>
    </w:rPr>
  </w:style>
  <w:style w:type="character" w:customStyle="1" w:styleId="FontStyle77">
    <w:name w:val="Font Style77"/>
    <w:basedOn w:val="a0"/>
    <w:rsid w:val="00822C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9">
    <w:name w:val="Font Style79"/>
    <w:basedOn w:val="a0"/>
    <w:rsid w:val="00822C9D"/>
    <w:rPr>
      <w:rFonts w:ascii="Times New Roman" w:hAnsi="Times New Roman" w:cs="Times New Roman"/>
      <w:sz w:val="20"/>
      <w:szCs w:val="20"/>
    </w:rPr>
  </w:style>
  <w:style w:type="character" w:customStyle="1" w:styleId="FontStyle83">
    <w:name w:val="Font Style83"/>
    <w:basedOn w:val="a0"/>
    <w:rsid w:val="00822C9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9">
    <w:name w:val="Font Style89"/>
    <w:basedOn w:val="a0"/>
    <w:rsid w:val="00822C9D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94114A"/>
    <w:pPr>
      <w:ind w:left="720" w:firstLine="0"/>
      <w:contextualSpacing/>
      <w:jc w:val="left"/>
    </w:pPr>
    <w:rPr>
      <w:rFonts w:eastAsia="Times New Roman"/>
      <w:szCs w:val="24"/>
      <w:lang w:eastAsia="ru-RU"/>
    </w:rPr>
  </w:style>
  <w:style w:type="paragraph" w:customStyle="1" w:styleId="ParagraphStyle">
    <w:name w:val="Paragraph Style"/>
    <w:rsid w:val="00AD48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C21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21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bucjiibhv9a.xn--p1ai/%D1%81%D0%BF%D0%B5%D1%86%D0%BF%D1%80%D0%BE%D0%B5%D0%BA%D1%82%D1%8B/%D1%80%D0%BE%D0%B4%D0%B8%D1%82%D0%B5%D0%BB%D1%8C%D1%81%D0%BA%D0%BE%D0%B5-%D1%81%D0%BE%D0%B1%D1%80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shueg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718AD-0BC1-4933-9436-7483F313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19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Дымова</dc:creator>
  <cp:lastModifiedBy>d.pozdnyakov.s@gmail.com</cp:lastModifiedBy>
  <cp:revision>8</cp:revision>
  <cp:lastPrinted>2024-09-10T05:03:00Z</cp:lastPrinted>
  <dcterms:created xsi:type="dcterms:W3CDTF">2023-08-24T17:28:00Z</dcterms:created>
  <dcterms:modified xsi:type="dcterms:W3CDTF">2024-09-10T05:03:00Z</dcterms:modified>
</cp:coreProperties>
</file>