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278" w:rsidRDefault="006A4278" w:rsidP="00D73DAB">
      <w:pPr>
        <w:pStyle w:val="15"/>
        <w:rPr>
          <w:rFonts w:ascii="Times New Roman" w:hAnsi="Times New Roman"/>
          <w:sz w:val="28"/>
          <w:szCs w:val="24"/>
        </w:rPr>
      </w:pPr>
      <w:r w:rsidRPr="00781FB5">
        <w:rPr>
          <w:rFonts w:ascii="Times New Roman" w:hAnsi="Times New Roman"/>
          <w:sz w:val="28"/>
          <w:szCs w:val="24"/>
        </w:rPr>
        <w:t xml:space="preserve">     </w:t>
      </w:r>
      <w:r w:rsidR="00D73DAB" w:rsidRPr="00D73DAB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5940425" cy="8172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DAB" w:rsidRDefault="00D73DAB" w:rsidP="00D73DAB">
      <w:pPr>
        <w:pStyle w:val="15"/>
        <w:rPr>
          <w:rFonts w:ascii="Times New Roman" w:hAnsi="Times New Roman"/>
          <w:sz w:val="28"/>
          <w:szCs w:val="24"/>
        </w:rPr>
      </w:pPr>
    </w:p>
    <w:p w:rsidR="00D73DAB" w:rsidRDefault="00D73DAB" w:rsidP="00D73DAB">
      <w:pPr>
        <w:pStyle w:val="15"/>
        <w:rPr>
          <w:rFonts w:ascii="Times New Roman" w:hAnsi="Times New Roman"/>
          <w:sz w:val="28"/>
          <w:szCs w:val="24"/>
        </w:rPr>
      </w:pPr>
    </w:p>
    <w:p w:rsidR="00D73DAB" w:rsidRDefault="00D73DAB" w:rsidP="00D73DAB">
      <w:pPr>
        <w:pStyle w:val="15"/>
        <w:rPr>
          <w:rFonts w:ascii="Times New Roman" w:hAnsi="Times New Roman"/>
          <w:sz w:val="28"/>
          <w:szCs w:val="24"/>
        </w:rPr>
      </w:pPr>
    </w:p>
    <w:p w:rsidR="00D73DAB" w:rsidRDefault="00D73DAB" w:rsidP="00D73DAB">
      <w:pPr>
        <w:pStyle w:val="15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19360E" w:rsidRDefault="00362119">
      <w:pPr>
        <w:tabs>
          <w:tab w:val="left" w:pos="6946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к приказу </w:t>
      </w:r>
    </w:p>
    <w:p w:rsidR="0019360E" w:rsidRDefault="00362119">
      <w:pPr>
        <w:tabs>
          <w:tab w:val="left" w:pos="6946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6A4278">
        <w:rPr>
          <w:rFonts w:ascii="Times New Roman" w:hAnsi="Times New Roman" w:cs="Times New Roman"/>
          <w:sz w:val="28"/>
          <w:szCs w:val="28"/>
        </w:rPr>
        <w:t>18.05.2023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6A4278">
        <w:rPr>
          <w:rFonts w:ascii="Times New Roman" w:hAnsi="Times New Roman" w:cs="Times New Roman"/>
          <w:sz w:val="28"/>
          <w:szCs w:val="28"/>
        </w:rPr>
        <w:t>111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60E" w:rsidRDefault="0019360E">
      <w:pPr>
        <w:tabs>
          <w:tab w:val="left" w:pos="694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360E" w:rsidRPr="00690E84" w:rsidRDefault="00362119">
      <w:pPr>
        <w:tabs>
          <w:tab w:val="left" w:pos="694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0E84">
        <w:rPr>
          <w:rFonts w:ascii="Times New Roman" w:hAnsi="Times New Roman" w:cs="Times New Roman"/>
          <w:b/>
          <w:bCs/>
          <w:sz w:val="28"/>
          <w:szCs w:val="28"/>
        </w:rPr>
        <w:t xml:space="preserve">ПОЛОЖЕНИЕ </w:t>
      </w:r>
    </w:p>
    <w:p w:rsidR="0019360E" w:rsidRPr="00690E84" w:rsidRDefault="00362119">
      <w:pPr>
        <w:tabs>
          <w:tab w:val="left" w:pos="694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0E84">
        <w:rPr>
          <w:rFonts w:ascii="Times New Roman" w:hAnsi="Times New Roman" w:cs="Times New Roman"/>
          <w:b/>
          <w:bCs/>
          <w:sz w:val="28"/>
          <w:szCs w:val="28"/>
        </w:rPr>
        <w:t xml:space="preserve">об официальном сайте </w:t>
      </w:r>
      <w:bookmarkStart w:id="1" w:name="_Hlk158272831"/>
      <w:r w:rsidR="00690E84" w:rsidRPr="00690E84">
        <w:rPr>
          <w:rFonts w:ascii="Times New Roman" w:hAnsi="Times New Roman" w:cs="Times New Roman"/>
          <w:b/>
          <w:bCs/>
          <w:sz w:val="28"/>
          <w:szCs w:val="28"/>
        </w:rPr>
        <w:t>муниципального бюджетного об</w:t>
      </w:r>
      <w:r w:rsidR="00781FB5">
        <w:rPr>
          <w:rFonts w:ascii="Times New Roman" w:hAnsi="Times New Roman" w:cs="Times New Roman"/>
          <w:b/>
          <w:bCs/>
          <w:sz w:val="28"/>
          <w:szCs w:val="28"/>
        </w:rPr>
        <w:t>щеоб</w:t>
      </w:r>
      <w:r w:rsidR="00690E84" w:rsidRPr="00690E84">
        <w:rPr>
          <w:rFonts w:ascii="Times New Roman" w:hAnsi="Times New Roman" w:cs="Times New Roman"/>
          <w:b/>
          <w:bCs/>
          <w:sz w:val="28"/>
          <w:szCs w:val="28"/>
        </w:rPr>
        <w:t>разователь</w:t>
      </w:r>
      <w:r w:rsidR="006E613A">
        <w:rPr>
          <w:rFonts w:ascii="Times New Roman" w:hAnsi="Times New Roman" w:cs="Times New Roman"/>
          <w:b/>
          <w:bCs/>
          <w:sz w:val="28"/>
          <w:szCs w:val="28"/>
        </w:rPr>
        <w:t>ного учреждения «Сарай – Гирская средняя общеобразовательная школа</w:t>
      </w:r>
      <w:r w:rsidR="00690E84" w:rsidRPr="00690E84">
        <w:rPr>
          <w:rFonts w:ascii="Times New Roman" w:hAnsi="Times New Roman" w:cs="Times New Roman"/>
          <w:b/>
          <w:bCs/>
          <w:sz w:val="28"/>
          <w:szCs w:val="28"/>
        </w:rPr>
        <w:t>»</w:t>
      </w:r>
      <w:bookmarkEnd w:id="1"/>
    </w:p>
    <w:p w:rsidR="0019360E" w:rsidRDefault="0019360E">
      <w:pPr>
        <w:tabs>
          <w:tab w:val="left" w:pos="694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360E" w:rsidRPr="00690E84" w:rsidRDefault="00362119">
      <w:pPr>
        <w:tabs>
          <w:tab w:val="left" w:pos="694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0E84">
        <w:rPr>
          <w:rFonts w:ascii="Times New Roman" w:hAnsi="Times New Roman" w:cs="Times New Roman"/>
          <w:b/>
          <w:bCs/>
          <w:sz w:val="28"/>
          <w:szCs w:val="28"/>
        </w:rPr>
        <w:t>I. Общие положения</w:t>
      </w:r>
    </w:p>
    <w:p w:rsidR="0019360E" w:rsidRDefault="00362119">
      <w:pPr>
        <w:tabs>
          <w:tab w:val="left" w:pos="694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90E84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Настоящее Положение определяет порядок работы официального сайта </w:t>
      </w:r>
      <w:r w:rsidR="00690E84" w:rsidRPr="00690E84">
        <w:rPr>
          <w:rFonts w:ascii="Times New Roman" w:hAnsi="Times New Roman" w:cs="Times New Roman"/>
          <w:sz w:val="28"/>
          <w:szCs w:val="28"/>
        </w:rPr>
        <w:t xml:space="preserve">муниципального бюджетного образовательного учреждения </w:t>
      </w:r>
      <w:r w:rsidR="006E613A">
        <w:rPr>
          <w:rFonts w:ascii="Times New Roman" w:hAnsi="Times New Roman" w:cs="Times New Roman"/>
          <w:sz w:val="28"/>
          <w:szCs w:val="28"/>
        </w:rPr>
        <w:t xml:space="preserve">«Сарай-Гирская средняя общеобразовательная школа» </w:t>
      </w:r>
      <w:r>
        <w:rPr>
          <w:rFonts w:ascii="Times New Roman" w:hAnsi="Times New Roman" w:cs="Times New Roman"/>
          <w:sz w:val="28"/>
          <w:szCs w:val="28"/>
        </w:rPr>
        <w:t xml:space="preserve">(далее – Сайт), права, обязанности, ответственность, регламент взаимодействия структурных подразделений и должностных лиц </w:t>
      </w:r>
      <w:r w:rsidR="00781FB5">
        <w:rPr>
          <w:rFonts w:ascii="Times New Roman" w:hAnsi="Times New Roman" w:cs="Times New Roman"/>
          <w:sz w:val="28"/>
          <w:szCs w:val="28"/>
        </w:rPr>
        <w:t>МБОУ «Сарай-Гирская СОШ»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наименование учреждения</w:t>
      </w:r>
      <w:r>
        <w:rPr>
          <w:rFonts w:ascii="Times New Roman" w:hAnsi="Times New Roman" w:cs="Times New Roman"/>
          <w:sz w:val="28"/>
          <w:szCs w:val="28"/>
        </w:rPr>
        <w:t xml:space="preserve">), осуществляющих информационное обеспечение Сайта. </w:t>
      </w:r>
    </w:p>
    <w:p w:rsidR="0019360E" w:rsidRDefault="00690E84">
      <w:pPr>
        <w:tabs>
          <w:tab w:val="left" w:pos="694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62119">
        <w:rPr>
          <w:rFonts w:ascii="Times New Roman" w:hAnsi="Times New Roman" w:cs="Times New Roman"/>
          <w:sz w:val="28"/>
          <w:szCs w:val="28"/>
        </w:rPr>
        <w:t xml:space="preserve">2. Правовую основу настоящего Положения составляют Конституция Российской Федерации, законодательство Российской Федерации и нормативные правовые акты Оренбургской области. </w:t>
      </w:r>
    </w:p>
    <w:p w:rsidR="0019360E" w:rsidRDefault="00690E84">
      <w:pPr>
        <w:tabs>
          <w:tab w:val="left" w:pos="694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62119">
        <w:rPr>
          <w:rFonts w:ascii="Times New Roman" w:hAnsi="Times New Roman" w:cs="Times New Roman"/>
          <w:sz w:val="28"/>
          <w:szCs w:val="28"/>
        </w:rPr>
        <w:t xml:space="preserve">3. Сайт решает следующие задачи: </w:t>
      </w:r>
    </w:p>
    <w:p w:rsidR="0019360E" w:rsidRDefault="00362119">
      <w:pPr>
        <w:tabs>
          <w:tab w:val="left" w:pos="694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обеспечение доступа к общественно значимой информации о деятельности </w:t>
      </w:r>
      <w:r w:rsidR="00690E84" w:rsidRPr="00690E84">
        <w:rPr>
          <w:rFonts w:ascii="Times New Roman" w:hAnsi="Times New Roman" w:cs="Times New Roman"/>
          <w:sz w:val="28"/>
          <w:szCs w:val="28"/>
        </w:rPr>
        <w:t>муниципального бюджетного образователь</w:t>
      </w:r>
      <w:r w:rsidR="006E613A">
        <w:rPr>
          <w:rFonts w:ascii="Times New Roman" w:hAnsi="Times New Roman" w:cs="Times New Roman"/>
          <w:sz w:val="28"/>
          <w:szCs w:val="28"/>
        </w:rPr>
        <w:t>ного учреждения «Сарай – Гирская средняя общеобразовательная школа</w:t>
      </w:r>
      <w:r w:rsidR="00690E84" w:rsidRPr="00690E84">
        <w:rPr>
          <w:rFonts w:ascii="Times New Roman" w:hAnsi="Times New Roman" w:cs="Times New Roman"/>
          <w:sz w:val="28"/>
          <w:szCs w:val="28"/>
        </w:rPr>
        <w:t>»</w:t>
      </w:r>
      <w:r w:rsidR="00781F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сети Интернет; </w:t>
      </w:r>
    </w:p>
    <w:p w:rsidR="0019360E" w:rsidRDefault="00362119">
      <w:pPr>
        <w:tabs>
          <w:tab w:val="left" w:pos="694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осуществление взаимодействия </w:t>
      </w:r>
      <w:r w:rsidR="00690E84" w:rsidRPr="00690E84">
        <w:rPr>
          <w:rFonts w:ascii="Times New Roman" w:hAnsi="Times New Roman" w:cs="Times New Roman"/>
          <w:sz w:val="28"/>
          <w:szCs w:val="28"/>
        </w:rPr>
        <w:t>муниципального бюджетного образователь</w:t>
      </w:r>
      <w:r w:rsidR="006E613A">
        <w:rPr>
          <w:rFonts w:ascii="Times New Roman" w:hAnsi="Times New Roman" w:cs="Times New Roman"/>
          <w:sz w:val="28"/>
          <w:szCs w:val="28"/>
        </w:rPr>
        <w:t>ного учреждения «Сарай – Гирская средняя общеобразовательная школа</w:t>
      </w:r>
      <w:r w:rsidR="00690E84" w:rsidRPr="00690E84">
        <w:rPr>
          <w:rFonts w:ascii="Times New Roman" w:hAnsi="Times New Roman" w:cs="Times New Roman"/>
          <w:sz w:val="28"/>
          <w:szCs w:val="28"/>
        </w:rPr>
        <w:t>»</w:t>
      </w:r>
      <w:r w:rsidR="00781F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юридическими и физическими лицами с использованием интернет-ресурсов; </w:t>
      </w:r>
    </w:p>
    <w:p w:rsidR="0019360E" w:rsidRDefault="00362119">
      <w:pPr>
        <w:tabs>
          <w:tab w:val="left" w:pos="694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обеспечение доступа к информационным сервисам. </w:t>
      </w:r>
    </w:p>
    <w:p w:rsidR="0019360E" w:rsidRDefault="0019360E">
      <w:pPr>
        <w:tabs>
          <w:tab w:val="left" w:pos="694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60E" w:rsidRPr="00690E84" w:rsidRDefault="00362119">
      <w:pPr>
        <w:tabs>
          <w:tab w:val="left" w:pos="694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0E84">
        <w:rPr>
          <w:rFonts w:ascii="Times New Roman" w:hAnsi="Times New Roman" w:cs="Times New Roman"/>
          <w:b/>
          <w:bCs/>
          <w:sz w:val="28"/>
          <w:szCs w:val="28"/>
        </w:rPr>
        <w:t>II. Требования к информации, размещаемой на Сайте</w:t>
      </w:r>
    </w:p>
    <w:p w:rsidR="0019360E" w:rsidRDefault="00690E84">
      <w:pPr>
        <w:tabs>
          <w:tab w:val="left" w:pos="694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362119">
        <w:rPr>
          <w:rFonts w:ascii="Times New Roman" w:hAnsi="Times New Roman" w:cs="Times New Roman"/>
          <w:sz w:val="28"/>
          <w:szCs w:val="28"/>
        </w:rPr>
        <w:t xml:space="preserve">. Состав информации, размещаемой на Сайте, формируется с учетом требований постановления Правительства РФ от 20 октября 2021 года № 1802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Федерации». </w:t>
      </w:r>
    </w:p>
    <w:p w:rsidR="0019360E" w:rsidRDefault="00690E84">
      <w:pPr>
        <w:tabs>
          <w:tab w:val="left" w:pos="694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362119">
        <w:rPr>
          <w:rFonts w:ascii="Times New Roman" w:hAnsi="Times New Roman" w:cs="Times New Roman"/>
          <w:sz w:val="28"/>
          <w:szCs w:val="28"/>
        </w:rPr>
        <w:t xml:space="preserve">. Дополнительная информация размещается на Сайте по инициативе </w:t>
      </w:r>
      <w:r w:rsidRPr="00690E84">
        <w:rPr>
          <w:rFonts w:ascii="Times New Roman" w:hAnsi="Times New Roman" w:cs="Times New Roman"/>
          <w:sz w:val="28"/>
          <w:szCs w:val="28"/>
        </w:rPr>
        <w:t>муниципального бюджетного образователь</w:t>
      </w:r>
      <w:r w:rsidR="006E613A">
        <w:rPr>
          <w:rFonts w:ascii="Times New Roman" w:hAnsi="Times New Roman" w:cs="Times New Roman"/>
          <w:sz w:val="28"/>
          <w:szCs w:val="28"/>
        </w:rPr>
        <w:t>ного учреждения «Сарай – Гирская средняя общеобразовательная школа</w:t>
      </w:r>
      <w:r w:rsidRPr="00690E84">
        <w:rPr>
          <w:rFonts w:ascii="Times New Roman" w:hAnsi="Times New Roman" w:cs="Times New Roman"/>
          <w:sz w:val="28"/>
          <w:szCs w:val="28"/>
        </w:rPr>
        <w:t>»</w:t>
      </w:r>
      <w:r w:rsidR="003621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360E" w:rsidRDefault="00690E84">
      <w:pPr>
        <w:tabs>
          <w:tab w:val="left" w:pos="694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362119">
        <w:rPr>
          <w:rFonts w:ascii="Times New Roman" w:hAnsi="Times New Roman" w:cs="Times New Roman"/>
          <w:sz w:val="28"/>
          <w:szCs w:val="28"/>
        </w:rPr>
        <w:t xml:space="preserve">. Решение о размещении дополнительной информации на Сайте принимается </w:t>
      </w:r>
      <w:r>
        <w:rPr>
          <w:rFonts w:ascii="Times New Roman" w:hAnsi="Times New Roman" w:cs="Times New Roman"/>
          <w:sz w:val="28"/>
          <w:szCs w:val="28"/>
        </w:rPr>
        <w:t>воспитателя</w:t>
      </w:r>
      <w:r w:rsidR="003621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360E" w:rsidRDefault="00690E84">
      <w:pPr>
        <w:tabs>
          <w:tab w:val="left" w:pos="694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362119">
        <w:rPr>
          <w:rFonts w:ascii="Times New Roman" w:hAnsi="Times New Roman" w:cs="Times New Roman"/>
          <w:sz w:val="28"/>
          <w:szCs w:val="28"/>
        </w:rPr>
        <w:t xml:space="preserve">. Запрещается размещать на Сайте информацию, составляющую государственную и иную охраняемую законом тайну, в том числе служебную информацию ограниченного распространения. </w:t>
      </w:r>
    </w:p>
    <w:p w:rsidR="0019360E" w:rsidRDefault="00690E84">
      <w:pPr>
        <w:tabs>
          <w:tab w:val="left" w:pos="694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2.5</w:t>
      </w:r>
      <w:r w:rsidR="00362119">
        <w:rPr>
          <w:rFonts w:ascii="Times New Roman" w:hAnsi="Times New Roman" w:cs="Times New Roman"/>
          <w:sz w:val="28"/>
          <w:szCs w:val="28"/>
        </w:rPr>
        <w:t xml:space="preserve">. Запрещается размещать на Сайте следующие категории персональных данных: специальные, биометрические, иные. </w:t>
      </w:r>
    </w:p>
    <w:p w:rsidR="0019360E" w:rsidRDefault="00690E84">
      <w:pPr>
        <w:tabs>
          <w:tab w:val="left" w:pos="694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362119">
        <w:rPr>
          <w:rFonts w:ascii="Times New Roman" w:hAnsi="Times New Roman" w:cs="Times New Roman"/>
          <w:sz w:val="28"/>
          <w:szCs w:val="28"/>
        </w:rPr>
        <w:t>. Разрешается размещать на Сайте общедоступные персональные данные.</w:t>
      </w:r>
    </w:p>
    <w:p w:rsidR="0019360E" w:rsidRDefault="0019360E" w:rsidP="00690E84">
      <w:pPr>
        <w:tabs>
          <w:tab w:val="left" w:pos="694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60E" w:rsidRPr="00690E84" w:rsidRDefault="00362119">
      <w:pPr>
        <w:tabs>
          <w:tab w:val="left" w:pos="694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0E84">
        <w:rPr>
          <w:rFonts w:ascii="Times New Roman" w:hAnsi="Times New Roman" w:cs="Times New Roman"/>
          <w:b/>
          <w:bCs/>
          <w:sz w:val="28"/>
          <w:szCs w:val="28"/>
        </w:rPr>
        <w:t>III. Организация управления Сайтом</w:t>
      </w:r>
    </w:p>
    <w:p w:rsidR="0019360E" w:rsidRDefault="00690E84">
      <w:pPr>
        <w:tabs>
          <w:tab w:val="left" w:pos="694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362119">
        <w:rPr>
          <w:rFonts w:ascii="Times New Roman" w:hAnsi="Times New Roman" w:cs="Times New Roman"/>
          <w:sz w:val="28"/>
          <w:szCs w:val="28"/>
        </w:rPr>
        <w:t xml:space="preserve">. Общее управление Сайтом осуществляет редактор. </w:t>
      </w:r>
    </w:p>
    <w:p w:rsidR="0019360E" w:rsidRDefault="00690E84">
      <w:pPr>
        <w:tabs>
          <w:tab w:val="left" w:pos="694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362119">
        <w:rPr>
          <w:rFonts w:ascii="Times New Roman" w:hAnsi="Times New Roman" w:cs="Times New Roman"/>
          <w:sz w:val="28"/>
          <w:szCs w:val="28"/>
        </w:rPr>
        <w:t xml:space="preserve">. Редактор назначается распорядительным актом </w:t>
      </w:r>
      <w:r w:rsidRPr="00690E84">
        <w:rPr>
          <w:rFonts w:ascii="Times New Roman" w:hAnsi="Times New Roman" w:cs="Times New Roman"/>
          <w:sz w:val="28"/>
          <w:szCs w:val="28"/>
        </w:rPr>
        <w:t>муниципального бюджетного образовательного учрежде</w:t>
      </w:r>
      <w:r w:rsidR="006E613A">
        <w:rPr>
          <w:rFonts w:ascii="Times New Roman" w:hAnsi="Times New Roman" w:cs="Times New Roman"/>
          <w:sz w:val="28"/>
          <w:szCs w:val="28"/>
        </w:rPr>
        <w:t>ния «Сарай – Гирская средняя общеобразовательная школа</w:t>
      </w:r>
      <w:r w:rsidRPr="00690E84">
        <w:rPr>
          <w:rFonts w:ascii="Times New Roman" w:hAnsi="Times New Roman" w:cs="Times New Roman"/>
          <w:sz w:val="28"/>
          <w:szCs w:val="28"/>
        </w:rPr>
        <w:t>»</w:t>
      </w:r>
      <w:r w:rsidR="003621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360E" w:rsidRDefault="00690E84">
      <w:pPr>
        <w:tabs>
          <w:tab w:val="left" w:pos="694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362119">
        <w:rPr>
          <w:rFonts w:ascii="Times New Roman" w:hAnsi="Times New Roman" w:cs="Times New Roman"/>
          <w:sz w:val="28"/>
          <w:szCs w:val="28"/>
        </w:rPr>
        <w:t xml:space="preserve">. В функциональные обязанности редактора входят: контроль за полнотой и актуальностью информации, размещенной в закрепленном разделе Сайта; разработка плана развития Сайта на календарный год; корректировка действующих, разработка новых тематических разделов; внесение предложений по изменению структуры Сайта (при необходимости); подготовка информации для новостного блока; взаимодействие в пределах своей компетенции с органами исполнительной власти и органами местного самоуправления Оренбургской области, а также сторонними организациями по вопросам информационного сопровождения Сайта; редактирование, корректировка материалов и их структурирование, включая оформление текстов, таблиц; размещение на Сайте согласованной информации, текстовых, фото- и видеоматериалов. </w:t>
      </w:r>
    </w:p>
    <w:p w:rsidR="0019360E" w:rsidRDefault="0019360E">
      <w:pPr>
        <w:tabs>
          <w:tab w:val="left" w:pos="694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9360E" w:rsidRPr="00690E84" w:rsidRDefault="00690E84" w:rsidP="00690E84">
      <w:pPr>
        <w:tabs>
          <w:tab w:val="left" w:pos="694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362119" w:rsidRPr="00690E84">
        <w:rPr>
          <w:rFonts w:ascii="Times New Roman" w:hAnsi="Times New Roman" w:cs="Times New Roman"/>
          <w:b/>
          <w:bCs/>
          <w:sz w:val="28"/>
          <w:szCs w:val="28"/>
        </w:rPr>
        <w:t>V. Ответственность</w:t>
      </w:r>
    </w:p>
    <w:p w:rsidR="0019360E" w:rsidRDefault="00690E84">
      <w:pPr>
        <w:tabs>
          <w:tab w:val="left" w:pos="694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362119">
        <w:rPr>
          <w:rFonts w:ascii="Times New Roman" w:hAnsi="Times New Roman" w:cs="Times New Roman"/>
          <w:sz w:val="28"/>
          <w:szCs w:val="28"/>
        </w:rPr>
        <w:t xml:space="preserve">. Редактор несет персональную ответственность за: </w:t>
      </w:r>
    </w:p>
    <w:p w:rsidR="0019360E" w:rsidRDefault="00362119">
      <w:pPr>
        <w:tabs>
          <w:tab w:val="left" w:pos="694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своевременность размещения информации на Сайте; </w:t>
      </w:r>
    </w:p>
    <w:p w:rsidR="0019360E" w:rsidRDefault="00362119">
      <w:pPr>
        <w:tabs>
          <w:tab w:val="left" w:pos="694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содержание, полноту и достоверность информации, размещаемой на Сайте; </w:t>
      </w:r>
    </w:p>
    <w:p w:rsidR="0019360E" w:rsidRDefault="00362119">
      <w:pPr>
        <w:tabs>
          <w:tab w:val="left" w:pos="694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нарушение авторских прав при использовании материалов из других источников, а также иные правонарушения, совершенные в процессе своей деятельности, в соответствии с законодательством Российской Федерации. </w:t>
      </w:r>
    </w:p>
    <w:p w:rsidR="0019360E" w:rsidRDefault="00362119">
      <w:pPr>
        <w:tabs>
          <w:tab w:val="left" w:pos="694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90E84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Должностные лица, получившие доступ к системе управления Сайтом, несут ответственность за свои действия на Сайте в соответствии с законодательством Российской Федерации. </w:t>
      </w:r>
    </w:p>
    <w:p w:rsidR="0019360E" w:rsidRDefault="0019360E">
      <w:pPr>
        <w:tabs>
          <w:tab w:val="left" w:pos="694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60E" w:rsidRPr="00690E84" w:rsidRDefault="00362119">
      <w:pPr>
        <w:tabs>
          <w:tab w:val="left" w:pos="694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0E84">
        <w:rPr>
          <w:rFonts w:ascii="Times New Roman" w:hAnsi="Times New Roman" w:cs="Times New Roman"/>
          <w:b/>
          <w:bCs/>
          <w:sz w:val="28"/>
          <w:szCs w:val="28"/>
        </w:rPr>
        <w:t>V. Заключительные положения</w:t>
      </w:r>
    </w:p>
    <w:p w:rsidR="0019360E" w:rsidRDefault="00362119" w:rsidP="00690E84">
      <w:pPr>
        <w:tabs>
          <w:tab w:val="left" w:pos="694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90E84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Прекращение работы Сайта производится распорядительным актом </w:t>
      </w:r>
      <w:r w:rsidR="00690E84" w:rsidRPr="00690E84">
        <w:rPr>
          <w:rFonts w:ascii="Times New Roman" w:hAnsi="Times New Roman" w:cs="Times New Roman"/>
          <w:sz w:val="28"/>
          <w:szCs w:val="28"/>
        </w:rPr>
        <w:t xml:space="preserve">муниципального бюджетного образовательного учреждения </w:t>
      </w:r>
      <w:r w:rsidR="006E613A">
        <w:rPr>
          <w:rFonts w:ascii="Times New Roman" w:hAnsi="Times New Roman" w:cs="Times New Roman"/>
          <w:sz w:val="28"/>
          <w:szCs w:val="28"/>
        </w:rPr>
        <w:t>«Сарай-Гирская средняя общеобразовательная школа»</w:t>
      </w:r>
      <w:r w:rsidR="00781F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законодательством Российской Федерации и Оренбургской области. </w:t>
      </w:r>
    </w:p>
    <w:p w:rsidR="0019360E" w:rsidRDefault="0019360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360E" w:rsidRDefault="0019360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19360E" w:rsidSect="006959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1145" w:rsidRDefault="000C1145">
      <w:pPr>
        <w:spacing w:after="0" w:line="240" w:lineRule="auto"/>
      </w:pPr>
      <w:r>
        <w:separator/>
      </w:r>
    </w:p>
  </w:endnote>
  <w:endnote w:type="continuationSeparator" w:id="0">
    <w:p w:rsidR="000C1145" w:rsidRDefault="000C1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ET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1145" w:rsidRDefault="000C1145">
      <w:pPr>
        <w:spacing w:after="0" w:line="240" w:lineRule="auto"/>
      </w:pPr>
      <w:r>
        <w:separator/>
      </w:r>
    </w:p>
  </w:footnote>
  <w:footnote w:type="continuationSeparator" w:id="0">
    <w:p w:rsidR="000C1145" w:rsidRDefault="000C11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B4F7E"/>
    <w:multiLevelType w:val="hybridMultilevel"/>
    <w:tmpl w:val="BAF2529E"/>
    <w:lvl w:ilvl="0" w:tplc="CD96A22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910C0602">
      <w:start w:val="1"/>
      <w:numFmt w:val="lowerLetter"/>
      <w:lvlText w:val="%2."/>
      <w:lvlJc w:val="left"/>
      <w:pPr>
        <w:ind w:left="1789" w:hanging="360"/>
      </w:pPr>
    </w:lvl>
    <w:lvl w:ilvl="2" w:tplc="F710C6AA">
      <w:start w:val="1"/>
      <w:numFmt w:val="lowerRoman"/>
      <w:lvlText w:val="%3."/>
      <w:lvlJc w:val="right"/>
      <w:pPr>
        <w:ind w:left="2509" w:hanging="180"/>
      </w:pPr>
    </w:lvl>
    <w:lvl w:ilvl="3" w:tplc="EC922350">
      <w:start w:val="1"/>
      <w:numFmt w:val="decimal"/>
      <w:lvlText w:val="%4."/>
      <w:lvlJc w:val="left"/>
      <w:pPr>
        <w:ind w:left="3229" w:hanging="360"/>
      </w:pPr>
    </w:lvl>
    <w:lvl w:ilvl="4" w:tplc="095A1468">
      <w:start w:val="1"/>
      <w:numFmt w:val="lowerLetter"/>
      <w:lvlText w:val="%5."/>
      <w:lvlJc w:val="left"/>
      <w:pPr>
        <w:ind w:left="3949" w:hanging="360"/>
      </w:pPr>
    </w:lvl>
    <w:lvl w:ilvl="5" w:tplc="2696AF18">
      <w:start w:val="1"/>
      <w:numFmt w:val="lowerRoman"/>
      <w:lvlText w:val="%6."/>
      <w:lvlJc w:val="right"/>
      <w:pPr>
        <w:ind w:left="4669" w:hanging="180"/>
      </w:pPr>
    </w:lvl>
    <w:lvl w:ilvl="6" w:tplc="B0CAA3AC">
      <w:start w:val="1"/>
      <w:numFmt w:val="decimal"/>
      <w:lvlText w:val="%7."/>
      <w:lvlJc w:val="left"/>
      <w:pPr>
        <w:ind w:left="5389" w:hanging="360"/>
      </w:pPr>
    </w:lvl>
    <w:lvl w:ilvl="7" w:tplc="7F64AF82">
      <w:start w:val="1"/>
      <w:numFmt w:val="lowerLetter"/>
      <w:lvlText w:val="%8."/>
      <w:lvlJc w:val="left"/>
      <w:pPr>
        <w:ind w:left="6109" w:hanging="360"/>
      </w:pPr>
    </w:lvl>
    <w:lvl w:ilvl="8" w:tplc="91563BAE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5D73622"/>
    <w:multiLevelType w:val="hybridMultilevel"/>
    <w:tmpl w:val="E2E290F4"/>
    <w:lvl w:ilvl="0" w:tplc="5C00D9AA">
      <w:start w:val="1"/>
      <w:numFmt w:val="decimal"/>
      <w:lvlText w:val="%1."/>
      <w:lvlJc w:val="left"/>
      <w:pPr>
        <w:ind w:left="1429" w:hanging="360"/>
      </w:pPr>
    </w:lvl>
    <w:lvl w:ilvl="1" w:tplc="DE2E4336">
      <w:start w:val="1"/>
      <w:numFmt w:val="lowerLetter"/>
      <w:lvlText w:val="%2."/>
      <w:lvlJc w:val="left"/>
      <w:pPr>
        <w:ind w:left="2149" w:hanging="360"/>
      </w:pPr>
    </w:lvl>
    <w:lvl w:ilvl="2" w:tplc="E7DC8D3C">
      <w:start w:val="1"/>
      <w:numFmt w:val="lowerRoman"/>
      <w:lvlText w:val="%3."/>
      <w:lvlJc w:val="right"/>
      <w:pPr>
        <w:ind w:left="2869" w:hanging="180"/>
      </w:pPr>
    </w:lvl>
    <w:lvl w:ilvl="3" w:tplc="D03ADCB6">
      <w:start w:val="1"/>
      <w:numFmt w:val="decimal"/>
      <w:lvlText w:val="%4."/>
      <w:lvlJc w:val="left"/>
      <w:pPr>
        <w:ind w:left="3589" w:hanging="360"/>
      </w:pPr>
    </w:lvl>
    <w:lvl w:ilvl="4" w:tplc="B6C8CFE2">
      <w:start w:val="1"/>
      <w:numFmt w:val="lowerLetter"/>
      <w:lvlText w:val="%5."/>
      <w:lvlJc w:val="left"/>
      <w:pPr>
        <w:ind w:left="4309" w:hanging="360"/>
      </w:pPr>
    </w:lvl>
    <w:lvl w:ilvl="5" w:tplc="D1A09B4E">
      <w:start w:val="1"/>
      <w:numFmt w:val="lowerRoman"/>
      <w:lvlText w:val="%6."/>
      <w:lvlJc w:val="right"/>
      <w:pPr>
        <w:ind w:left="5029" w:hanging="180"/>
      </w:pPr>
    </w:lvl>
    <w:lvl w:ilvl="6" w:tplc="A5F2B562">
      <w:start w:val="1"/>
      <w:numFmt w:val="decimal"/>
      <w:lvlText w:val="%7."/>
      <w:lvlJc w:val="left"/>
      <w:pPr>
        <w:ind w:left="5749" w:hanging="360"/>
      </w:pPr>
    </w:lvl>
    <w:lvl w:ilvl="7" w:tplc="1A42D9DC">
      <w:start w:val="1"/>
      <w:numFmt w:val="lowerLetter"/>
      <w:lvlText w:val="%8."/>
      <w:lvlJc w:val="left"/>
      <w:pPr>
        <w:ind w:left="6469" w:hanging="360"/>
      </w:pPr>
    </w:lvl>
    <w:lvl w:ilvl="8" w:tplc="52E8289C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360E"/>
    <w:rsid w:val="000C1145"/>
    <w:rsid w:val="0019360E"/>
    <w:rsid w:val="00252886"/>
    <w:rsid w:val="00362119"/>
    <w:rsid w:val="003A49FD"/>
    <w:rsid w:val="00445324"/>
    <w:rsid w:val="00690E84"/>
    <w:rsid w:val="00695949"/>
    <w:rsid w:val="006A4278"/>
    <w:rsid w:val="006E613A"/>
    <w:rsid w:val="00781FB5"/>
    <w:rsid w:val="00963F2C"/>
    <w:rsid w:val="00D73DAB"/>
    <w:rsid w:val="00F813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4BC67"/>
  <w15:docId w15:val="{04291F30-065F-4F6B-B1A0-C7F4EA127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5949"/>
  </w:style>
  <w:style w:type="paragraph" w:styleId="1">
    <w:name w:val="heading 1"/>
    <w:basedOn w:val="a"/>
    <w:next w:val="a"/>
    <w:link w:val="10"/>
    <w:uiPriority w:val="9"/>
    <w:qFormat/>
    <w:rsid w:val="00695949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695949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695949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695949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695949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695949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695949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695949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695949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594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69594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69594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69594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69594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69594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69594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69594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69594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695949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695949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695949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695949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95949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695949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695949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69594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695949"/>
    <w:rPr>
      <w:i/>
    </w:rPr>
  </w:style>
  <w:style w:type="paragraph" w:styleId="aa">
    <w:name w:val="header"/>
    <w:basedOn w:val="a"/>
    <w:link w:val="ab"/>
    <w:uiPriority w:val="99"/>
    <w:unhideWhenUsed/>
    <w:rsid w:val="0069594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95949"/>
  </w:style>
  <w:style w:type="paragraph" w:styleId="ac">
    <w:name w:val="footer"/>
    <w:basedOn w:val="a"/>
    <w:link w:val="ad"/>
    <w:uiPriority w:val="99"/>
    <w:unhideWhenUsed/>
    <w:rsid w:val="0069594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695949"/>
  </w:style>
  <w:style w:type="paragraph" w:styleId="ae">
    <w:name w:val="caption"/>
    <w:basedOn w:val="a"/>
    <w:next w:val="a"/>
    <w:uiPriority w:val="35"/>
    <w:semiHidden/>
    <w:unhideWhenUsed/>
    <w:qFormat/>
    <w:rsid w:val="00695949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  <w:rsid w:val="00695949"/>
  </w:style>
  <w:style w:type="table" w:customStyle="1" w:styleId="TableGridLight">
    <w:name w:val="Table Grid Light"/>
    <w:basedOn w:val="a1"/>
    <w:uiPriority w:val="59"/>
    <w:rsid w:val="0069594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69594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69594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69594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69594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69594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69594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69594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69594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69594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69594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69594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69594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69594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69594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69594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69594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69594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sid w:val="00695949"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rsid w:val="00695949"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sid w:val="00695949"/>
    <w:rPr>
      <w:sz w:val="18"/>
    </w:rPr>
  </w:style>
  <w:style w:type="character" w:styleId="af2">
    <w:name w:val="footnote reference"/>
    <w:basedOn w:val="a0"/>
    <w:uiPriority w:val="99"/>
    <w:unhideWhenUsed/>
    <w:rsid w:val="00695949"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sid w:val="00695949"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sid w:val="00695949"/>
    <w:rPr>
      <w:sz w:val="20"/>
    </w:rPr>
  </w:style>
  <w:style w:type="character" w:styleId="af5">
    <w:name w:val="endnote reference"/>
    <w:basedOn w:val="a0"/>
    <w:uiPriority w:val="99"/>
    <w:semiHidden/>
    <w:unhideWhenUsed/>
    <w:rsid w:val="00695949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695949"/>
    <w:pPr>
      <w:spacing w:after="57"/>
    </w:pPr>
  </w:style>
  <w:style w:type="paragraph" w:styleId="23">
    <w:name w:val="toc 2"/>
    <w:basedOn w:val="a"/>
    <w:next w:val="a"/>
    <w:uiPriority w:val="39"/>
    <w:unhideWhenUsed/>
    <w:rsid w:val="00695949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695949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695949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695949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695949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695949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695949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695949"/>
    <w:pPr>
      <w:spacing w:after="57"/>
      <w:ind w:left="2268"/>
    </w:pPr>
  </w:style>
  <w:style w:type="paragraph" w:styleId="af6">
    <w:name w:val="TOC Heading"/>
    <w:uiPriority w:val="39"/>
    <w:unhideWhenUsed/>
    <w:rsid w:val="00695949"/>
  </w:style>
  <w:style w:type="paragraph" w:styleId="af7">
    <w:name w:val="table of figures"/>
    <w:basedOn w:val="a"/>
    <w:next w:val="a"/>
    <w:uiPriority w:val="99"/>
    <w:unhideWhenUsed/>
    <w:rsid w:val="00695949"/>
    <w:pPr>
      <w:spacing w:after="0"/>
    </w:pPr>
  </w:style>
  <w:style w:type="paragraph" w:customStyle="1" w:styleId="13">
    <w:name w:val="Обычный1"/>
    <w:link w:val="14"/>
    <w:qFormat/>
    <w:rsid w:val="00695949"/>
    <w:pPr>
      <w:spacing w:after="0" w:line="240" w:lineRule="auto"/>
      <w:jc w:val="both"/>
    </w:pPr>
    <w:rPr>
      <w:rFonts w:ascii="TimesET" w:eastAsia="Times New Roman" w:hAnsi="TimesET" w:cs="Times New Roman"/>
      <w:sz w:val="24"/>
      <w:szCs w:val="24"/>
      <w:lang w:eastAsia="ru-RU"/>
    </w:rPr>
  </w:style>
  <w:style w:type="character" w:customStyle="1" w:styleId="14">
    <w:name w:val="Обычный1 Знак"/>
    <w:link w:val="13"/>
    <w:qFormat/>
    <w:rsid w:val="00695949"/>
    <w:rPr>
      <w:rFonts w:ascii="TimesET" w:eastAsia="Times New Roman" w:hAnsi="TimesET" w:cs="Times New Roman"/>
      <w:sz w:val="24"/>
      <w:szCs w:val="24"/>
      <w:lang w:eastAsia="ru-RU"/>
    </w:rPr>
  </w:style>
  <w:style w:type="table" w:styleId="af8">
    <w:name w:val="Table Grid"/>
    <w:basedOn w:val="a1"/>
    <w:rsid w:val="006959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9">
    <w:name w:val="List Paragraph"/>
    <w:basedOn w:val="a"/>
    <w:uiPriority w:val="34"/>
    <w:qFormat/>
    <w:rsid w:val="00695949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a">
    <w:name w:val="Body Text"/>
    <w:basedOn w:val="a"/>
    <w:link w:val="afb"/>
    <w:uiPriority w:val="99"/>
    <w:rsid w:val="00695949"/>
    <w:pPr>
      <w:widowControl w:val="0"/>
      <w:spacing w:after="12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afb">
    <w:name w:val="Основной текст Знак"/>
    <w:basedOn w:val="a0"/>
    <w:link w:val="afa"/>
    <w:uiPriority w:val="99"/>
    <w:rsid w:val="00695949"/>
    <w:rPr>
      <w:rFonts w:ascii="Arial" w:eastAsia="Calibri" w:hAnsi="Arial" w:cs="Arial"/>
      <w:sz w:val="20"/>
      <w:szCs w:val="20"/>
    </w:rPr>
  </w:style>
  <w:style w:type="paragraph" w:customStyle="1" w:styleId="15">
    <w:name w:val="Без интервала1"/>
    <w:semiHidden/>
    <w:rsid w:val="006A4278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CIT</Company>
  <LinksUpToDate>false</LinksUpToDate>
  <CharactersWithSpaces>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Баранова Кристина Руслановна</dc:creator>
  <cp:keywords/>
  <dc:description/>
  <cp:lastModifiedBy>d.pozdnyakov.s@gmail.com</cp:lastModifiedBy>
  <cp:revision>13</cp:revision>
  <cp:lastPrinted>2024-06-19T05:58:00Z</cp:lastPrinted>
  <dcterms:created xsi:type="dcterms:W3CDTF">2023-08-30T08:56:00Z</dcterms:created>
  <dcterms:modified xsi:type="dcterms:W3CDTF">2024-06-19T06:02:00Z</dcterms:modified>
</cp:coreProperties>
</file>