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0" w:rsidRPr="00792C81" w:rsidRDefault="00CC25D0" w:rsidP="00792C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Pr="00792C81">
        <w:rPr>
          <w:rFonts w:ascii="Times New Roman" w:hAnsi="Times New Roman" w:cs="Times New Roman"/>
          <w:sz w:val="24"/>
          <w:szCs w:val="24"/>
        </w:rPr>
        <w:br/>
        <w:t>«Сарай–</w:t>
      </w:r>
      <w:proofErr w:type="spellStart"/>
      <w:r w:rsidRPr="00792C81">
        <w:rPr>
          <w:rFonts w:ascii="Times New Roman" w:hAnsi="Times New Roman" w:cs="Times New Roman"/>
          <w:sz w:val="24"/>
          <w:szCs w:val="24"/>
        </w:rPr>
        <w:t>Гирская</w:t>
      </w:r>
      <w:proofErr w:type="spellEnd"/>
      <w:r w:rsidRPr="00792C8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92C81" w:rsidRPr="00792C81" w:rsidRDefault="000860A8" w:rsidP="00792C81">
      <w:pPr>
        <w:widowControl w:val="0"/>
        <w:tabs>
          <w:tab w:val="left" w:pos="3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="00792C81" w:rsidRPr="00792C81">
        <w:rPr>
          <w:rFonts w:ascii="Times New Roman" w:hAnsi="Times New Roman" w:cs="Times New Roman"/>
          <w:sz w:val="24"/>
          <w:szCs w:val="24"/>
        </w:rPr>
        <w:t>»  мая 20</w:t>
      </w:r>
      <w:r w:rsidR="00C36FC5">
        <w:rPr>
          <w:rFonts w:ascii="Times New Roman" w:hAnsi="Times New Roman" w:cs="Times New Roman"/>
          <w:sz w:val="24"/>
          <w:szCs w:val="24"/>
        </w:rPr>
        <w:t>2</w:t>
      </w:r>
      <w:r w:rsidR="00B46E46">
        <w:rPr>
          <w:rFonts w:ascii="Times New Roman" w:hAnsi="Times New Roman" w:cs="Times New Roman"/>
          <w:sz w:val="24"/>
          <w:szCs w:val="24"/>
        </w:rPr>
        <w:t>4</w:t>
      </w:r>
      <w:r w:rsidR="00792C81" w:rsidRPr="00792C81"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</w:rPr>
        <w:t>№ 112</w:t>
      </w:r>
      <w:r w:rsidR="00792C81" w:rsidRPr="00792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E46" w:rsidRPr="00792C81" w:rsidRDefault="00B46E46" w:rsidP="00B46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Анализ  результатов регион</w:t>
      </w:r>
      <w:r w:rsidRPr="00792C81">
        <w:rPr>
          <w:rFonts w:ascii="Times New Roman" w:hAnsi="Times New Roman" w:cs="Times New Roman"/>
          <w:b/>
          <w:bCs/>
          <w:sz w:val="24"/>
          <w:szCs w:val="24"/>
        </w:rPr>
        <w:t>ального публичного зачета</w:t>
      </w:r>
      <w:r w:rsidRPr="00792C8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</w:t>
      </w:r>
      <w:proofErr w:type="gramStart"/>
      <w:r w:rsidRPr="00792C81">
        <w:rPr>
          <w:rFonts w:ascii="Times New Roman" w:hAnsi="Times New Roman" w:cs="Times New Roman"/>
          <w:b/>
          <w:bCs/>
          <w:sz w:val="24"/>
          <w:szCs w:val="24"/>
        </w:rPr>
        <w:t>геометрии</w:t>
      </w:r>
      <w:proofErr w:type="gramEnd"/>
      <w:r w:rsidRPr="00792C81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92C81">
        <w:rPr>
          <w:rFonts w:ascii="Times New Roman" w:hAnsi="Times New Roman" w:cs="Times New Roman"/>
          <w:b/>
          <w:bCs/>
          <w:sz w:val="24"/>
          <w:szCs w:val="24"/>
        </w:rPr>
        <w:t xml:space="preserve"> класса.</w:t>
      </w:r>
    </w:p>
    <w:p w:rsidR="00B46E46" w:rsidRPr="00C36FC5" w:rsidRDefault="00B46E46" w:rsidP="00B46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46E46" w:rsidRPr="00833FD1" w:rsidRDefault="00B46E46" w:rsidP="00B46E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23F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Оренбургской области от 2.01.2024 года № 01-21/75 «Об утверждении регламента и перечня билетов регионального публичного зачета по геометрии», приказа отдела образования от 29.01.2024 года </w:t>
      </w:r>
      <w:r w:rsidRPr="009B423F">
        <w:rPr>
          <w:rFonts w:ascii="Times New Roman" w:eastAsia="Times New Roman" w:hAnsi="Times New Roman" w:cs="Times New Roman"/>
          <w:sz w:val="24"/>
          <w:szCs w:val="24"/>
        </w:rPr>
        <w:t>№01-10/25 «О проведении регионального и муниципального публичного зачета по геометрии»</w:t>
      </w:r>
      <w:r w:rsidRPr="009B423F">
        <w:rPr>
          <w:rFonts w:ascii="Times New Roman" w:hAnsi="Times New Roman" w:cs="Times New Roman"/>
          <w:sz w:val="24"/>
          <w:szCs w:val="24"/>
        </w:rPr>
        <w:t>;  в целях дальнейшего развития муниципальной системы оценки качества образования, мониторинга подготовки обучающихся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833FD1">
        <w:rPr>
          <w:rFonts w:ascii="Times New Roman" w:eastAsia="Calibri" w:hAnsi="Times New Roman" w:cs="Times New Roman"/>
          <w:sz w:val="24"/>
          <w:szCs w:val="24"/>
        </w:rPr>
        <w:t xml:space="preserve">  мая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 </w:t>
      </w:r>
      <w:r w:rsidRPr="00833FD1">
        <w:rPr>
          <w:rFonts w:ascii="Times New Roman" w:eastAsia="Calibri" w:hAnsi="Times New Roman" w:cs="Times New Roman"/>
          <w:sz w:val="24"/>
          <w:szCs w:val="24"/>
        </w:rPr>
        <w:t xml:space="preserve"> года проведен </w:t>
      </w:r>
      <w:r>
        <w:rPr>
          <w:rFonts w:ascii="Times New Roman" w:eastAsia="Calibri" w:hAnsi="Times New Roman" w:cs="Times New Roman"/>
          <w:sz w:val="24"/>
          <w:szCs w:val="24"/>
        </w:rPr>
        <w:t>региональный</w:t>
      </w:r>
      <w:r w:rsidRPr="00833FD1">
        <w:rPr>
          <w:rFonts w:ascii="Times New Roman" w:eastAsia="Calibri" w:hAnsi="Times New Roman" w:cs="Times New Roman"/>
          <w:sz w:val="24"/>
          <w:szCs w:val="24"/>
        </w:rPr>
        <w:t xml:space="preserve"> публичный зачет по геометрии в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33FD1">
        <w:rPr>
          <w:rFonts w:ascii="Times New Roman" w:eastAsia="Calibri" w:hAnsi="Times New Roman" w:cs="Times New Roman"/>
          <w:sz w:val="24"/>
          <w:szCs w:val="24"/>
        </w:rPr>
        <w:t xml:space="preserve"> классе </w:t>
      </w:r>
      <w:r w:rsidRPr="00833FD1"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 w:rsidRPr="00833FD1">
        <w:rPr>
          <w:rFonts w:ascii="Times New Roman" w:hAnsi="Times New Roman" w:cs="Times New Roman"/>
          <w:sz w:val="24"/>
          <w:szCs w:val="24"/>
        </w:rPr>
        <w:t>Сарай-Гирская</w:t>
      </w:r>
      <w:proofErr w:type="spellEnd"/>
      <w:r w:rsidRPr="00833FD1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46E46" w:rsidRPr="00792C81" w:rsidRDefault="00B46E46" w:rsidP="00B4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Цель: итоговая оценка  учебной подготовки </w:t>
      </w:r>
      <w:proofErr w:type="gramStart"/>
      <w:r w:rsidRPr="00792C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2C81">
        <w:rPr>
          <w:rFonts w:ascii="Times New Roman" w:hAnsi="Times New Roman" w:cs="Times New Roman"/>
          <w:sz w:val="24"/>
          <w:szCs w:val="24"/>
        </w:rPr>
        <w:t xml:space="preserve">, изучавших геометрию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792C81">
        <w:rPr>
          <w:rFonts w:ascii="Times New Roman" w:hAnsi="Times New Roman" w:cs="Times New Roman"/>
          <w:sz w:val="24"/>
          <w:szCs w:val="24"/>
        </w:rPr>
        <w:t xml:space="preserve">базовом уровне. </w:t>
      </w:r>
    </w:p>
    <w:p w:rsidR="00B46E46" w:rsidRPr="00792C81" w:rsidRDefault="00B46E46" w:rsidP="00B46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РПЗ </w:t>
      </w:r>
      <w:r w:rsidRPr="00792C81">
        <w:rPr>
          <w:rFonts w:ascii="Times New Roman" w:hAnsi="Times New Roman" w:cs="Times New Roman"/>
          <w:sz w:val="24"/>
          <w:szCs w:val="24"/>
        </w:rPr>
        <w:t xml:space="preserve">проводится с целью мониторинга подготовки </w:t>
      </w:r>
      <w:proofErr w:type="gramStart"/>
      <w:r w:rsidRPr="00792C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2C81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 по математике, освоения образовательной программы по геометрии и реализации новых форм оценки образовательных достижений обучающихся.</w:t>
      </w:r>
    </w:p>
    <w:p w:rsidR="00B46E46" w:rsidRPr="00792C81" w:rsidRDefault="00B46E46" w:rsidP="00B46E46">
      <w:pPr>
        <w:pStyle w:val="30"/>
        <w:shd w:val="clear" w:color="auto" w:fill="auto"/>
        <w:tabs>
          <w:tab w:val="left" w:pos="128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Зачет проводился в устной форме по билетам. Вопросы и задания, входящие в билеты, разработаны информационно-методическим отделом</w:t>
      </w:r>
      <w:r>
        <w:rPr>
          <w:rFonts w:ascii="Times New Roman" w:hAnsi="Times New Roman" w:cs="Times New Roman"/>
          <w:sz w:val="24"/>
          <w:szCs w:val="24"/>
        </w:rPr>
        <w:t xml:space="preserve"> РЦРО</w:t>
      </w:r>
      <w:r w:rsidRPr="00792C81">
        <w:rPr>
          <w:rFonts w:ascii="Times New Roman" w:hAnsi="Times New Roman" w:cs="Times New Roman"/>
          <w:sz w:val="24"/>
          <w:szCs w:val="24"/>
        </w:rPr>
        <w:t>. Вопросы</w:t>
      </w:r>
      <w:r>
        <w:rPr>
          <w:rFonts w:ascii="Times New Roman" w:hAnsi="Times New Roman" w:cs="Times New Roman"/>
          <w:sz w:val="24"/>
          <w:szCs w:val="24"/>
        </w:rPr>
        <w:t xml:space="preserve"> и задания охватывают материал 8</w:t>
      </w:r>
      <w:r w:rsidRPr="00792C81">
        <w:rPr>
          <w:rFonts w:ascii="Times New Roman" w:hAnsi="Times New Roman" w:cs="Times New Roman"/>
          <w:sz w:val="24"/>
          <w:szCs w:val="24"/>
        </w:rPr>
        <w:t xml:space="preserve"> класса. </w:t>
      </w:r>
    </w:p>
    <w:p w:rsidR="00B46E46" w:rsidRPr="00792C81" w:rsidRDefault="00B46E46" w:rsidP="00B4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классе </w:t>
      </w:r>
      <w:r w:rsidRPr="00792C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92C8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учающихся, сдавали зачет – 17 </w:t>
      </w:r>
      <w:r w:rsidRPr="00792C81">
        <w:rPr>
          <w:rFonts w:ascii="Times New Roman" w:hAnsi="Times New Roman" w:cs="Times New Roman"/>
          <w:sz w:val="24"/>
          <w:szCs w:val="24"/>
        </w:rPr>
        <w:t xml:space="preserve">человек, отсутствовал – </w:t>
      </w:r>
      <w:r>
        <w:rPr>
          <w:rFonts w:ascii="Times New Roman" w:hAnsi="Times New Roman" w:cs="Times New Roman"/>
          <w:sz w:val="24"/>
          <w:szCs w:val="24"/>
        </w:rPr>
        <w:t>Мягков Платон</w:t>
      </w:r>
      <w:r w:rsidRPr="00833FD1">
        <w:rPr>
          <w:rFonts w:ascii="Times New Roman" w:hAnsi="Times New Roman" w:cs="Times New Roman"/>
          <w:sz w:val="24"/>
          <w:szCs w:val="24"/>
        </w:rPr>
        <w:t>.</w:t>
      </w:r>
    </w:p>
    <w:p w:rsidR="00B46E46" w:rsidRPr="00792C81" w:rsidRDefault="00B46E46" w:rsidP="00B4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Pr="00792C81">
        <w:rPr>
          <w:rFonts w:ascii="Times New Roman" w:hAnsi="Times New Roman" w:cs="Times New Roman"/>
          <w:b/>
          <w:sz w:val="24"/>
          <w:szCs w:val="24"/>
        </w:rPr>
        <w:t xml:space="preserve"> публичного зачета по геометрии.</w:t>
      </w:r>
    </w:p>
    <w:p w:rsidR="00B46E46" w:rsidRDefault="00B46E46" w:rsidP="00B46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Предлагается следующая продолжительность зачета: </w:t>
      </w:r>
      <w:r>
        <w:rPr>
          <w:rFonts w:ascii="Times New Roman" w:hAnsi="Times New Roman" w:cs="Times New Roman"/>
          <w:sz w:val="24"/>
          <w:szCs w:val="24"/>
        </w:rPr>
        <w:br/>
      </w:r>
      <w:r w:rsidRPr="00792C81">
        <w:rPr>
          <w:rFonts w:ascii="Times New Roman" w:hAnsi="Times New Roman" w:cs="Times New Roman"/>
          <w:sz w:val="24"/>
          <w:szCs w:val="24"/>
        </w:rPr>
        <w:t xml:space="preserve">20 минут на подготовку. 10 минут на ответ одного обучающегося. </w:t>
      </w:r>
    </w:p>
    <w:p w:rsidR="00B46E46" w:rsidRDefault="00B46E46" w:rsidP="00B46E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Билет состоит из 4 вопросов: 1 и 2 вопросы теоретический материал, 3 и 4 вопросы задачи. </w:t>
      </w:r>
    </w:p>
    <w:p w:rsidR="00B46E46" w:rsidRPr="00792C81" w:rsidRDefault="00B46E46" w:rsidP="00B46E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92C81">
        <w:rPr>
          <w:rFonts w:ascii="Times New Roman" w:hAnsi="Times New Roman" w:cs="Times New Roman"/>
          <w:sz w:val="24"/>
          <w:szCs w:val="24"/>
        </w:rPr>
        <w:t>Критерии оценивания: 1 вопрос – 0-1 балл; 2 вопрос – 0-2 балла; 3 вопрос – 0-1 балл; 4 вопрос - 0-2 балла.</w:t>
      </w:r>
      <w:proofErr w:type="gramEnd"/>
      <w:r w:rsidRPr="00792C81">
        <w:rPr>
          <w:rFonts w:ascii="Times New Roman" w:hAnsi="Times New Roman" w:cs="Times New Roman"/>
          <w:sz w:val="24"/>
          <w:szCs w:val="24"/>
        </w:rPr>
        <w:t xml:space="preserve"> Максимальный балл – 6 баллов.</w:t>
      </w:r>
    </w:p>
    <w:p w:rsidR="00B46E46" w:rsidRPr="00792C81" w:rsidRDefault="00B46E46" w:rsidP="00B46E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 xml:space="preserve">Шкала перевода баллов в школьную отметку </w:t>
      </w:r>
    </w:p>
    <w:p w:rsidR="00B46E46" w:rsidRPr="00792C81" w:rsidRDefault="00B46E46" w:rsidP="00B46E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Pr="00792C81">
        <w:rPr>
          <w:rFonts w:ascii="Times New Roman" w:hAnsi="Times New Roman" w:cs="Times New Roman"/>
          <w:b/>
          <w:sz w:val="24"/>
          <w:szCs w:val="24"/>
        </w:rPr>
        <w:t xml:space="preserve"> публичного зачета</w:t>
      </w:r>
    </w:p>
    <w:p w:rsidR="00B46E46" w:rsidRPr="00792C81" w:rsidRDefault="00B46E46" w:rsidP="00B46E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736"/>
        <w:gridCol w:w="1737"/>
        <w:gridCol w:w="1737"/>
        <w:gridCol w:w="1737"/>
        <w:gridCol w:w="1737"/>
      </w:tblGrid>
      <w:tr w:rsidR="00B46E46" w:rsidRPr="00792C81" w:rsidTr="00D93555">
        <w:trPr>
          <w:jc w:val="center"/>
        </w:trPr>
        <w:tc>
          <w:tcPr>
            <w:tcW w:w="1736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Отметка</w:t>
            </w:r>
          </w:p>
        </w:tc>
        <w:tc>
          <w:tcPr>
            <w:tcW w:w="1737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Пересдача</w:t>
            </w:r>
          </w:p>
        </w:tc>
        <w:tc>
          <w:tcPr>
            <w:tcW w:w="1737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«3»</w:t>
            </w:r>
          </w:p>
        </w:tc>
        <w:tc>
          <w:tcPr>
            <w:tcW w:w="1737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«4»</w:t>
            </w:r>
          </w:p>
        </w:tc>
        <w:tc>
          <w:tcPr>
            <w:tcW w:w="1737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«5»</w:t>
            </w:r>
          </w:p>
        </w:tc>
      </w:tr>
      <w:tr w:rsidR="00B46E46" w:rsidRPr="00792C81" w:rsidTr="00D93555">
        <w:trPr>
          <w:jc w:val="center"/>
        </w:trPr>
        <w:tc>
          <w:tcPr>
            <w:tcW w:w="1736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Балл</w:t>
            </w:r>
          </w:p>
        </w:tc>
        <w:tc>
          <w:tcPr>
            <w:tcW w:w="1737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0-2</w:t>
            </w:r>
          </w:p>
        </w:tc>
        <w:tc>
          <w:tcPr>
            <w:tcW w:w="1737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B46E46" w:rsidRPr="00792C81" w:rsidRDefault="00B46E46" w:rsidP="00D93555">
            <w:pPr>
              <w:ind w:firstLine="567"/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5-6</w:t>
            </w:r>
          </w:p>
        </w:tc>
      </w:tr>
    </w:tbl>
    <w:p w:rsidR="00B46E46" w:rsidRDefault="00B46E46" w:rsidP="00B46E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Pr="00792C81">
        <w:rPr>
          <w:rFonts w:ascii="Times New Roman" w:hAnsi="Times New Roman" w:cs="Times New Roman"/>
          <w:sz w:val="24"/>
          <w:szCs w:val="24"/>
        </w:rPr>
        <w:t xml:space="preserve"> публичного зачета по геометрии были получены следующие результаты. О</w:t>
      </w:r>
      <w:r>
        <w:rPr>
          <w:rFonts w:ascii="Times New Roman" w:hAnsi="Times New Roman" w:cs="Times New Roman"/>
          <w:sz w:val="24"/>
          <w:szCs w:val="24"/>
        </w:rPr>
        <w:t>ценка «5» - 5</w:t>
      </w:r>
      <w:r w:rsidRPr="00792C81">
        <w:rPr>
          <w:rFonts w:ascii="Times New Roman" w:hAnsi="Times New Roman" w:cs="Times New Roman"/>
          <w:sz w:val="24"/>
          <w:szCs w:val="24"/>
        </w:rPr>
        <w:t xml:space="preserve"> чел </w:t>
      </w:r>
      <w:r>
        <w:rPr>
          <w:rFonts w:ascii="Times New Roman" w:hAnsi="Times New Roman" w:cs="Times New Roman"/>
          <w:sz w:val="24"/>
          <w:szCs w:val="24"/>
        </w:rPr>
        <w:t>(29,4 %); «4» - 4 чел (23,5%); «3» - 3 (17,6 %); «2» - 5 (29,4 %)</w:t>
      </w:r>
      <w:r w:rsidRPr="00792C81">
        <w:rPr>
          <w:rFonts w:ascii="Times New Roman" w:hAnsi="Times New Roman" w:cs="Times New Roman"/>
          <w:sz w:val="24"/>
          <w:szCs w:val="24"/>
        </w:rPr>
        <w:t>. Максим</w:t>
      </w:r>
      <w:r>
        <w:rPr>
          <w:rFonts w:ascii="Times New Roman" w:hAnsi="Times New Roman" w:cs="Times New Roman"/>
          <w:sz w:val="24"/>
          <w:szCs w:val="24"/>
        </w:rPr>
        <w:t>альный балл за ответ (6 баллов)</w:t>
      </w:r>
      <w:r w:rsidRPr="00792C81">
        <w:rPr>
          <w:rFonts w:ascii="Times New Roman" w:hAnsi="Times New Roman" w:cs="Times New Roman"/>
          <w:sz w:val="24"/>
          <w:szCs w:val="24"/>
        </w:rPr>
        <w:t xml:space="preserve"> набрал</w:t>
      </w:r>
      <w:r>
        <w:rPr>
          <w:rFonts w:ascii="Times New Roman" w:hAnsi="Times New Roman" w:cs="Times New Roman"/>
          <w:sz w:val="24"/>
          <w:szCs w:val="24"/>
        </w:rPr>
        <w:t>а:  Сальникова Софья,  5  баллов набрали: Борисова А., Зыкова В., Исаев А., Позднякова Д</w:t>
      </w:r>
      <w:r w:rsidRPr="00833FD1">
        <w:rPr>
          <w:rFonts w:ascii="Times New Roman" w:hAnsi="Times New Roman" w:cs="Times New Roman"/>
          <w:sz w:val="24"/>
          <w:szCs w:val="24"/>
        </w:rPr>
        <w:t>. На основании регламента проведения публичного зачета к</w:t>
      </w:r>
      <w:r>
        <w:rPr>
          <w:rFonts w:ascii="Times New Roman" w:hAnsi="Times New Roman" w:cs="Times New Roman"/>
          <w:sz w:val="24"/>
          <w:szCs w:val="24"/>
        </w:rPr>
        <w:t xml:space="preserve"> пересдаче готовятся Мягков П</w:t>
      </w:r>
      <w:r w:rsidRPr="00833F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отсутствовал, Востриков Н. – 1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– 1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– 2 б, Хаустова Е. – 1 б, Шишкова М. – 2 б</w:t>
      </w:r>
      <w:r w:rsidRPr="00833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5A6" w:rsidRPr="00792C81" w:rsidRDefault="00A525A6" w:rsidP="002D427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Таблица 1</w:t>
      </w:r>
    </w:p>
    <w:p w:rsidR="00A525A6" w:rsidRPr="00792C81" w:rsidRDefault="00F74A5B" w:rsidP="002D4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8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2D4276">
        <w:rPr>
          <w:rFonts w:ascii="Times New Roman" w:hAnsi="Times New Roman" w:cs="Times New Roman"/>
          <w:b/>
          <w:sz w:val="24"/>
          <w:szCs w:val="24"/>
        </w:rPr>
        <w:t>р</w:t>
      </w:r>
      <w:r w:rsidR="00043496">
        <w:rPr>
          <w:rFonts w:ascii="Times New Roman" w:hAnsi="Times New Roman" w:cs="Times New Roman"/>
          <w:b/>
          <w:sz w:val="24"/>
          <w:szCs w:val="24"/>
        </w:rPr>
        <w:t>егионального</w:t>
      </w:r>
      <w:r w:rsidR="006E730E" w:rsidRPr="00792C81">
        <w:rPr>
          <w:rFonts w:ascii="Times New Roman" w:hAnsi="Times New Roman" w:cs="Times New Roman"/>
          <w:b/>
          <w:sz w:val="24"/>
          <w:szCs w:val="24"/>
        </w:rPr>
        <w:t xml:space="preserve"> публичного зачета по геометрии</w:t>
      </w:r>
      <w:r w:rsidR="00A936FE" w:rsidRPr="00792C81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B1185A">
        <w:rPr>
          <w:rFonts w:ascii="Times New Roman" w:hAnsi="Times New Roman" w:cs="Times New Roman"/>
          <w:b/>
          <w:sz w:val="24"/>
          <w:szCs w:val="24"/>
        </w:rPr>
        <w:t>8</w:t>
      </w:r>
      <w:r w:rsidR="006E730E" w:rsidRPr="00792C8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9248" w:type="dxa"/>
        <w:jc w:val="center"/>
        <w:tblLayout w:type="fixed"/>
        <w:tblLook w:val="04A0"/>
      </w:tblPr>
      <w:tblGrid>
        <w:gridCol w:w="1058"/>
        <w:gridCol w:w="2977"/>
        <w:gridCol w:w="2304"/>
        <w:gridCol w:w="2909"/>
      </w:tblGrid>
      <w:tr w:rsidR="00A525A6" w:rsidRPr="00792C81" w:rsidTr="00792C81">
        <w:trPr>
          <w:jc w:val="center"/>
        </w:trPr>
        <w:tc>
          <w:tcPr>
            <w:tcW w:w="1058" w:type="dxa"/>
          </w:tcPr>
          <w:p w:rsidR="00A525A6" w:rsidRPr="00792C81" w:rsidRDefault="00A525A6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525A6" w:rsidRPr="00792C81" w:rsidRDefault="005E4335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792C81">
              <w:rPr>
                <w:sz w:val="24"/>
                <w:szCs w:val="24"/>
              </w:rPr>
              <w:t>обуч-</w:t>
            </w:r>
            <w:r w:rsidR="00A525A6" w:rsidRPr="00792C81">
              <w:rPr>
                <w:sz w:val="24"/>
                <w:szCs w:val="24"/>
              </w:rPr>
              <w:t>ся</w:t>
            </w:r>
            <w:proofErr w:type="spellEnd"/>
            <w:r w:rsidR="004579F4" w:rsidRPr="00792C81">
              <w:rPr>
                <w:sz w:val="24"/>
                <w:szCs w:val="24"/>
              </w:rPr>
              <w:t xml:space="preserve">, </w:t>
            </w:r>
            <w:proofErr w:type="gramStart"/>
            <w:r w:rsidR="004579F4" w:rsidRPr="00792C81">
              <w:rPr>
                <w:sz w:val="24"/>
                <w:szCs w:val="24"/>
              </w:rPr>
              <w:t>выполнявших</w:t>
            </w:r>
            <w:proofErr w:type="gramEnd"/>
            <w:r w:rsidR="004579F4" w:rsidRPr="00792C81">
              <w:rPr>
                <w:sz w:val="24"/>
                <w:szCs w:val="24"/>
              </w:rPr>
              <w:t xml:space="preserve"> работу</w:t>
            </w:r>
          </w:p>
        </w:tc>
        <w:tc>
          <w:tcPr>
            <w:tcW w:w="2304" w:type="dxa"/>
          </w:tcPr>
          <w:p w:rsidR="00A525A6" w:rsidRPr="00792C81" w:rsidRDefault="00231869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 xml:space="preserve">Показатель </w:t>
            </w:r>
            <w:r w:rsidR="00A525A6" w:rsidRPr="00792C81">
              <w:rPr>
                <w:sz w:val="24"/>
                <w:szCs w:val="24"/>
              </w:rPr>
              <w:t>«2»</w:t>
            </w:r>
            <w:r w:rsidRPr="00792C81">
              <w:rPr>
                <w:sz w:val="24"/>
                <w:szCs w:val="24"/>
              </w:rPr>
              <w:t xml:space="preserve">  (%)</w:t>
            </w:r>
          </w:p>
        </w:tc>
        <w:tc>
          <w:tcPr>
            <w:tcW w:w="2909" w:type="dxa"/>
          </w:tcPr>
          <w:p w:rsidR="00A525A6" w:rsidRPr="00792C81" w:rsidRDefault="00A525A6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Показатель «4» и «5»</w:t>
            </w:r>
            <w:r w:rsidR="00231869" w:rsidRPr="00792C81">
              <w:rPr>
                <w:sz w:val="24"/>
                <w:szCs w:val="24"/>
              </w:rPr>
              <w:t xml:space="preserve"> (%)</w:t>
            </w:r>
          </w:p>
        </w:tc>
      </w:tr>
      <w:tr w:rsidR="00A525A6" w:rsidRPr="00792C81" w:rsidTr="00792C81">
        <w:trPr>
          <w:jc w:val="center"/>
        </w:trPr>
        <w:tc>
          <w:tcPr>
            <w:tcW w:w="1058" w:type="dxa"/>
          </w:tcPr>
          <w:p w:rsidR="00A525A6" w:rsidRPr="00792C81" w:rsidRDefault="00111230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A6295" w:rsidRPr="00792C81">
              <w:rPr>
                <w:sz w:val="24"/>
                <w:szCs w:val="24"/>
              </w:rPr>
              <w:t>ПЗ</w:t>
            </w:r>
            <w:r w:rsidR="00B1185A">
              <w:rPr>
                <w:sz w:val="24"/>
                <w:szCs w:val="24"/>
              </w:rPr>
              <w:t>-18</w:t>
            </w:r>
          </w:p>
        </w:tc>
        <w:tc>
          <w:tcPr>
            <w:tcW w:w="2977" w:type="dxa"/>
          </w:tcPr>
          <w:p w:rsidR="00A525A6" w:rsidRPr="00792C81" w:rsidRDefault="008A6295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20</w:t>
            </w:r>
          </w:p>
        </w:tc>
        <w:tc>
          <w:tcPr>
            <w:tcW w:w="2304" w:type="dxa"/>
          </w:tcPr>
          <w:p w:rsidR="00A525A6" w:rsidRPr="00792C81" w:rsidRDefault="00231869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1</w:t>
            </w:r>
            <w:r w:rsidR="008A6295" w:rsidRPr="00792C81">
              <w:rPr>
                <w:sz w:val="24"/>
                <w:szCs w:val="24"/>
              </w:rPr>
              <w:t>5 %</w:t>
            </w:r>
          </w:p>
        </w:tc>
        <w:tc>
          <w:tcPr>
            <w:tcW w:w="2909" w:type="dxa"/>
          </w:tcPr>
          <w:p w:rsidR="00A525A6" w:rsidRPr="00792C81" w:rsidRDefault="002442D8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 w:rsidRPr="00792C81">
              <w:rPr>
                <w:sz w:val="24"/>
                <w:szCs w:val="24"/>
              </w:rPr>
              <w:t>25</w:t>
            </w:r>
            <w:r w:rsidR="008A6295" w:rsidRPr="00792C81">
              <w:rPr>
                <w:sz w:val="24"/>
                <w:szCs w:val="24"/>
              </w:rPr>
              <w:t xml:space="preserve"> %</w:t>
            </w:r>
          </w:p>
        </w:tc>
      </w:tr>
      <w:tr w:rsidR="00B1185A" w:rsidRPr="00792C81" w:rsidTr="00792C81">
        <w:trPr>
          <w:jc w:val="center"/>
        </w:trPr>
        <w:tc>
          <w:tcPr>
            <w:tcW w:w="1058" w:type="dxa"/>
          </w:tcPr>
          <w:p w:rsidR="00B1185A" w:rsidRPr="00792C81" w:rsidRDefault="00111230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1185A">
              <w:rPr>
                <w:sz w:val="24"/>
                <w:szCs w:val="24"/>
              </w:rPr>
              <w:t>ПЗ-19</w:t>
            </w:r>
          </w:p>
        </w:tc>
        <w:tc>
          <w:tcPr>
            <w:tcW w:w="2977" w:type="dxa"/>
          </w:tcPr>
          <w:p w:rsidR="00B1185A" w:rsidRPr="00792C81" w:rsidRDefault="00B1185A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04" w:type="dxa"/>
          </w:tcPr>
          <w:p w:rsidR="00B1185A" w:rsidRPr="00792C81" w:rsidRDefault="00B1185A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20 %</w:t>
            </w:r>
          </w:p>
        </w:tc>
        <w:tc>
          <w:tcPr>
            <w:tcW w:w="2909" w:type="dxa"/>
          </w:tcPr>
          <w:p w:rsidR="00B1185A" w:rsidRPr="00792C81" w:rsidRDefault="00B1185A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2F7511" w:rsidRPr="00792C81" w:rsidTr="00792C81">
        <w:trPr>
          <w:jc w:val="center"/>
        </w:trPr>
        <w:tc>
          <w:tcPr>
            <w:tcW w:w="1058" w:type="dxa"/>
          </w:tcPr>
          <w:p w:rsidR="002F7511" w:rsidRDefault="00111230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F7511">
              <w:rPr>
                <w:sz w:val="24"/>
                <w:szCs w:val="24"/>
              </w:rPr>
              <w:t>ПЗ-21</w:t>
            </w:r>
          </w:p>
        </w:tc>
        <w:tc>
          <w:tcPr>
            <w:tcW w:w="2977" w:type="dxa"/>
          </w:tcPr>
          <w:p w:rsidR="002F7511" w:rsidRDefault="002F7511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04" w:type="dxa"/>
          </w:tcPr>
          <w:p w:rsidR="002F7511" w:rsidRDefault="002F7511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8 %</w:t>
            </w:r>
          </w:p>
        </w:tc>
        <w:tc>
          <w:tcPr>
            <w:tcW w:w="2909" w:type="dxa"/>
          </w:tcPr>
          <w:p w:rsidR="002F7511" w:rsidRDefault="002F7511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31 %</w:t>
            </w:r>
          </w:p>
        </w:tc>
      </w:tr>
      <w:tr w:rsidR="00111230" w:rsidRPr="00792C81" w:rsidTr="00792C81">
        <w:trPr>
          <w:jc w:val="center"/>
        </w:trPr>
        <w:tc>
          <w:tcPr>
            <w:tcW w:w="1058" w:type="dxa"/>
          </w:tcPr>
          <w:p w:rsidR="00111230" w:rsidRDefault="00111230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РПЗ 22</w:t>
            </w:r>
          </w:p>
        </w:tc>
        <w:tc>
          <w:tcPr>
            <w:tcW w:w="2977" w:type="dxa"/>
          </w:tcPr>
          <w:p w:rsidR="00111230" w:rsidRDefault="00111230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04" w:type="dxa"/>
          </w:tcPr>
          <w:p w:rsidR="00111230" w:rsidRDefault="00111230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23 %</w:t>
            </w:r>
          </w:p>
        </w:tc>
        <w:tc>
          <w:tcPr>
            <w:tcW w:w="2909" w:type="dxa"/>
          </w:tcPr>
          <w:p w:rsidR="00111230" w:rsidRDefault="00111230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</w:tr>
      <w:tr w:rsidR="00CD3BB4" w:rsidRPr="00792C81" w:rsidTr="00792C81">
        <w:trPr>
          <w:jc w:val="center"/>
        </w:trPr>
        <w:tc>
          <w:tcPr>
            <w:tcW w:w="1058" w:type="dxa"/>
          </w:tcPr>
          <w:p w:rsidR="00CD3BB4" w:rsidRDefault="00CD3BB4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РПЗ-23 </w:t>
            </w:r>
          </w:p>
        </w:tc>
        <w:tc>
          <w:tcPr>
            <w:tcW w:w="2977" w:type="dxa"/>
          </w:tcPr>
          <w:p w:rsidR="00CD3BB4" w:rsidRDefault="00CD3BB4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04" w:type="dxa"/>
          </w:tcPr>
          <w:p w:rsidR="00CD3BB4" w:rsidRDefault="00CD3BB4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5,3 %</w:t>
            </w:r>
          </w:p>
        </w:tc>
        <w:tc>
          <w:tcPr>
            <w:tcW w:w="2909" w:type="dxa"/>
          </w:tcPr>
          <w:p w:rsidR="00CD3BB4" w:rsidRDefault="00CD3BB4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47,3 %</w:t>
            </w:r>
          </w:p>
        </w:tc>
      </w:tr>
      <w:tr w:rsidR="00B46E46" w:rsidRPr="00792C81" w:rsidTr="00792C81">
        <w:trPr>
          <w:jc w:val="center"/>
        </w:trPr>
        <w:tc>
          <w:tcPr>
            <w:tcW w:w="1058" w:type="dxa"/>
          </w:tcPr>
          <w:p w:rsidR="00B46E46" w:rsidRDefault="00B46E46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РПЗ-24</w:t>
            </w:r>
          </w:p>
        </w:tc>
        <w:tc>
          <w:tcPr>
            <w:tcW w:w="2977" w:type="dxa"/>
          </w:tcPr>
          <w:p w:rsidR="00B46E46" w:rsidRDefault="00B46E46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04" w:type="dxa"/>
          </w:tcPr>
          <w:p w:rsidR="00B46E46" w:rsidRDefault="00B46E46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29 %</w:t>
            </w:r>
          </w:p>
        </w:tc>
        <w:tc>
          <w:tcPr>
            <w:tcW w:w="2909" w:type="dxa"/>
          </w:tcPr>
          <w:p w:rsidR="00B46E46" w:rsidRDefault="00B46E46" w:rsidP="00792C81">
            <w:pPr>
              <w:tabs>
                <w:tab w:val="left" w:pos="78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53 %</w:t>
            </w:r>
          </w:p>
        </w:tc>
      </w:tr>
    </w:tbl>
    <w:p w:rsidR="005E4335" w:rsidRPr="00792C81" w:rsidRDefault="005E4335" w:rsidP="00792C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1572" w:rsidRPr="00792C81" w:rsidRDefault="00CD3046" w:rsidP="00792C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lastRenderedPageBreak/>
        <w:t xml:space="preserve">Таблица 2 </w:t>
      </w:r>
    </w:p>
    <w:p w:rsidR="00D440DC" w:rsidRPr="00792C81" w:rsidRDefault="009F14D3" w:rsidP="00C20EA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0EA6">
        <w:rPr>
          <w:rFonts w:ascii="Times New Roman" w:eastAsia="Times New Roman" w:hAnsi="Times New Roman" w:cs="Times New Roman"/>
          <w:sz w:val="24"/>
          <w:szCs w:val="24"/>
        </w:rPr>
        <w:t xml:space="preserve">Диаграмма </w:t>
      </w:r>
      <w:r w:rsidR="00A6351B" w:rsidRPr="00C20EA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4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099" w:rsidRPr="00792C81">
        <w:rPr>
          <w:rFonts w:ascii="Times New Roman" w:hAnsi="Times New Roman" w:cs="Times New Roman"/>
          <w:b/>
          <w:sz w:val="24"/>
          <w:szCs w:val="24"/>
        </w:rPr>
        <w:t>Индивидуальные п</w:t>
      </w:r>
      <w:r w:rsidR="00D440DC" w:rsidRPr="00792C81">
        <w:rPr>
          <w:rFonts w:ascii="Times New Roman" w:hAnsi="Times New Roman" w:cs="Times New Roman"/>
          <w:b/>
          <w:sz w:val="24"/>
          <w:szCs w:val="24"/>
        </w:rPr>
        <w:t xml:space="preserve">оказатели  достижения </w:t>
      </w:r>
      <w:r w:rsidR="008F6224" w:rsidRPr="00792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r w:rsidR="004D1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E730E" w:rsidRPr="00792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="00AF0099" w:rsidRPr="00792C8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D1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геометрии</w:t>
      </w:r>
      <w:r w:rsidR="00B44F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РПЗ </w:t>
      </w:r>
      <w:r w:rsidR="00CD3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06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D5E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F06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5C1442" w:rsidRPr="00792C81" w:rsidRDefault="00D93555" w:rsidP="002D42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875867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44FC" w:rsidRPr="00D93555" w:rsidRDefault="00AF44FC" w:rsidP="00AF44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79D" w:rsidRPr="00D93555" w:rsidRDefault="001D5E1C" w:rsidP="00E87ED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555">
        <w:rPr>
          <w:rFonts w:ascii="Times New Roman" w:hAnsi="Times New Roman" w:cs="Times New Roman"/>
          <w:sz w:val="24"/>
          <w:szCs w:val="24"/>
        </w:rPr>
        <w:t xml:space="preserve">Стабильные результаты показывают </w:t>
      </w:r>
      <w:r w:rsidR="00D93555" w:rsidRPr="00D93555">
        <w:rPr>
          <w:rFonts w:ascii="Times New Roman" w:hAnsi="Times New Roman" w:cs="Times New Roman"/>
          <w:sz w:val="24"/>
          <w:szCs w:val="24"/>
        </w:rPr>
        <w:t xml:space="preserve">6 </w:t>
      </w:r>
      <w:r w:rsidR="006A7BA6" w:rsidRPr="00D93555">
        <w:rPr>
          <w:rFonts w:ascii="Times New Roman" w:hAnsi="Times New Roman" w:cs="Times New Roman"/>
          <w:sz w:val="24"/>
          <w:szCs w:val="24"/>
        </w:rPr>
        <w:t>обучающих</w:t>
      </w:r>
      <w:r w:rsidRPr="00D93555">
        <w:rPr>
          <w:rFonts w:ascii="Times New Roman" w:hAnsi="Times New Roman" w:cs="Times New Roman"/>
          <w:sz w:val="24"/>
          <w:szCs w:val="24"/>
        </w:rPr>
        <w:t>ся</w:t>
      </w:r>
      <w:r w:rsidR="006A7BA6" w:rsidRPr="00D93555">
        <w:rPr>
          <w:rFonts w:ascii="Times New Roman" w:hAnsi="Times New Roman" w:cs="Times New Roman"/>
          <w:sz w:val="24"/>
          <w:szCs w:val="24"/>
        </w:rPr>
        <w:t xml:space="preserve"> класса (</w:t>
      </w:r>
      <w:r w:rsidR="00D93555" w:rsidRPr="00D93555">
        <w:rPr>
          <w:rFonts w:ascii="Times New Roman" w:hAnsi="Times New Roman" w:cs="Times New Roman"/>
          <w:sz w:val="24"/>
          <w:szCs w:val="24"/>
        </w:rPr>
        <w:t xml:space="preserve">35,3 </w:t>
      </w:r>
      <w:r w:rsidR="006A7BA6" w:rsidRPr="00D93555">
        <w:rPr>
          <w:rFonts w:ascii="Times New Roman" w:hAnsi="Times New Roman" w:cs="Times New Roman"/>
          <w:sz w:val="24"/>
          <w:szCs w:val="24"/>
        </w:rPr>
        <w:t>%)</w:t>
      </w:r>
      <w:r w:rsidRPr="00D93555">
        <w:rPr>
          <w:rFonts w:ascii="Times New Roman" w:hAnsi="Times New Roman" w:cs="Times New Roman"/>
          <w:sz w:val="24"/>
          <w:szCs w:val="24"/>
        </w:rPr>
        <w:t xml:space="preserve">; </w:t>
      </w:r>
      <w:r w:rsidR="00EF2589" w:rsidRPr="00D93555">
        <w:rPr>
          <w:rFonts w:ascii="Times New Roman" w:hAnsi="Times New Roman" w:cs="Times New Roman"/>
          <w:sz w:val="24"/>
          <w:szCs w:val="24"/>
        </w:rPr>
        <w:t>повыс</w:t>
      </w:r>
      <w:r w:rsidR="00467DD7" w:rsidRPr="00D93555">
        <w:rPr>
          <w:rFonts w:ascii="Times New Roman" w:hAnsi="Times New Roman" w:cs="Times New Roman"/>
          <w:sz w:val="24"/>
          <w:szCs w:val="24"/>
        </w:rPr>
        <w:t>или свои результаты</w:t>
      </w:r>
      <w:r w:rsidR="006A7BA6" w:rsidRPr="00D93555">
        <w:rPr>
          <w:rFonts w:ascii="Times New Roman" w:hAnsi="Times New Roman" w:cs="Times New Roman"/>
          <w:sz w:val="24"/>
          <w:szCs w:val="24"/>
        </w:rPr>
        <w:t xml:space="preserve"> на 1 балл</w:t>
      </w:r>
      <w:r w:rsidR="00EF2589" w:rsidRPr="00D93555">
        <w:rPr>
          <w:rFonts w:ascii="Times New Roman" w:hAnsi="Times New Roman" w:cs="Times New Roman"/>
          <w:sz w:val="24"/>
          <w:szCs w:val="24"/>
        </w:rPr>
        <w:t xml:space="preserve">: </w:t>
      </w:r>
      <w:r w:rsidR="00D93555" w:rsidRPr="00D93555">
        <w:rPr>
          <w:rFonts w:ascii="Times New Roman" w:hAnsi="Times New Roman" w:cs="Times New Roman"/>
          <w:sz w:val="24"/>
          <w:szCs w:val="24"/>
        </w:rPr>
        <w:t>17,6</w:t>
      </w:r>
      <w:r w:rsidR="006A7BA6" w:rsidRPr="00D93555">
        <w:rPr>
          <w:rFonts w:ascii="Times New Roman" w:hAnsi="Times New Roman" w:cs="Times New Roman"/>
          <w:sz w:val="24"/>
          <w:szCs w:val="24"/>
        </w:rPr>
        <w:t xml:space="preserve"> % (</w:t>
      </w:r>
      <w:proofErr w:type="spellStart"/>
      <w:r w:rsidR="00D93555" w:rsidRPr="00D93555">
        <w:rPr>
          <w:rFonts w:ascii="Times New Roman" w:hAnsi="Times New Roman" w:cs="Times New Roman"/>
          <w:sz w:val="24"/>
          <w:szCs w:val="24"/>
        </w:rPr>
        <w:t>Епеменко</w:t>
      </w:r>
      <w:proofErr w:type="spellEnd"/>
      <w:proofErr w:type="gramStart"/>
      <w:r w:rsidR="00D93555" w:rsidRPr="00D935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93555" w:rsidRPr="00D93555">
        <w:rPr>
          <w:rFonts w:ascii="Times New Roman" w:hAnsi="Times New Roman" w:cs="Times New Roman"/>
          <w:sz w:val="24"/>
          <w:szCs w:val="24"/>
        </w:rPr>
        <w:t xml:space="preserve">, Зыкова В, Исаев </w:t>
      </w:r>
      <w:proofErr w:type="spellStart"/>
      <w:r w:rsidR="00D93555" w:rsidRPr="00D93555">
        <w:rPr>
          <w:rFonts w:ascii="Times New Roman" w:hAnsi="Times New Roman" w:cs="Times New Roman"/>
          <w:sz w:val="24"/>
          <w:szCs w:val="24"/>
        </w:rPr>
        <w:t>А</w:t>
      </w:r>
      <w:r w:rsidR="00467DD7" w:rsidRPr="00D93555">
        <w:rPr>
          <w:rFonts w:ascii="Times New Roman" w:hAnsi="Times New Roman" w:cs="Times New Roman"/>
          <w:sz w:val="24"/>
          <w:szCs w:val="24"/>
        </w:rPr>
        <w:t>понизили</w:t>
      </w:r>
      <w:proofErr w:type="spellEnd"/>
      <w:r w:rsidR="006A7BA6" w:rsidRPr="00D93555">
        <w:rPr>
          <w:rFonts w:ascii="Times New Roman" w:hAnsi="Times New Roman" w:cs="Times New Roman"/>
          <w:sz w:val="24"/>
          <w:szCs w:val="24"/>
        </w:rPr>
        <w:t xml:space="preserve"> на </w:t>
      </w:r>
      <w:r w:rsidR="00D93555" w:rsidRPr="00D93555">
        <w:rPr>
          <w:rFonts w:ascii="Times New Roman" w:hAnsi="Times New Roman" w:cs="Times New Roman"/>
          <w:sz w:val="24"/>
          <w:szCs w:val="24"/>
        </w:rPr>
        <w:t>1</w:t>
      </w:r>
      <w:r w:rsidR="006A7BA6" w:rsidRPr="00D93555">
        <w:rPr>
          <w:rFonts w:ascii="Times New Roman" w:hAnsi="Times New Roman" w:cs="Times New Roman"/>
          <w:sz w:val="24"/>
          <w:szCs w:val="24"/>
        </w:rPr>
        <w:t xml:space="preserve"> балл </w:t>
      </w:r>
      <w:r w:rsidR="00D93555" w:rsidRPr="00D93555">
        <w:rPr>
          <w:rFonts w:ascii="Times New Roman" w:hAnsi="Times New Roman" w:cs="Times New Roman"/>
          <w:sz w:val="24"/>
          <w:szCs w:val="24"/>
        </w:rPr>
        <w:t>29,4</w:t>
      </w:r>
      <w:r w:rsidR="002026A3" w:rsidRPr="00D93555">
        <w:rPr>
          <w:rFonts w:ascii="Times New Roman" w:hAnsi="Times New Roman" w:cs="Times New Roman"/>
          <w:sz w:val="24"/>
          <w:szCs w:val="24"/>
        </w:rPr>
        <w:t xml:space="preserve"> % (</w:t>
      </w:r>
      <w:r w:rsidR="00D93555" w:rsidRPr="00D93555">
        <w:rPr>
          <w:rFonts w:ascii="Times New Roman" w:hAnsi="Times New Roman" w:cs="Times New Roman"/>
          <w:sz w:val="24"/>
          <w:szCs w:val="24"/>
        </w:rPr>
        <w:t xml:space="preserve">Востриков Н., </w:t>
      </w:r>
      <w:proofErr w:type="spellStart"/>
      <w:r w:rsidR="00D93555" w:rsidRPr="00D93555"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 w:rsidR="00D93555" w:rsidRPr="00D93555">
        <w:rPr>
          <w:rFonts w:ascii="Times New Roman" w:hAnsi="Times New Roman" w:cs="Times New Roman"/>
          <w:sz w:val="24"/>
          <w:szCs w:val="24"/>
        </w:rPr>
        <w:t xml:space="preserve"> А., Сальникова А., Хаустова Е, Шишкова М.; на 2 балла – 5,9 % (</w:t>
      </w:r>
      <w:proofErr w:type="spellStart"/>
      <w:r w:rsidR="00D93555" w:rsidRPr="00D93555">
        <w:rPr>
          <w:rFonts w:ascii="Times New Roman" w:hAnsi="Times New Roman" w:cs="Times New Roman"/>
          <w:sz w:val="24"/>
          <w:szCs w:val="24"/>
        </w:rPr>
        <w:t>Скрипина</w:t>
      </w:r>
      <w:proofErr w:type="spellEnd"/>
      <w:r w:rsidR="00D93555" w:rsidRPr="00D93555">
        <w:rPr>
          <w:rFonts w:ascii="Times New Roman" w:hAnsi="Times New Roman" w:cs="Times New Roman"/>
          <w:sz w:val="24"/>
          <w:szCs w:val="24"/>
        </w:rPr>
        <w:t xml:space="preserve"> М.).</w:t>
      </w:r>
    </w:p>
    <w:p w:rsidR="001A279D" w:rsidRPr="00792C81" w:rsidRDefault="00167CA8" w:rsidP="00792C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E87ED0">
        <w:rPr>
          <w:rFonts w:ascii="Times New Roman" w:hAnsi="Times New Roman" w:cs="Times New Roman"/>
          <w:sz w:val="24"/>
          <w:szCs w:val="24"/>
        </w:rPr>
        <w:t>2</w:t>
      </w:r>
      <w:r w:rsidR="004B4B8E" w:rsidRPr="00792C81">
        <w:rPr>
          <w:rFonts w:ascii="Times New Roman" w:hAnsi="Times New Roman" w:cs="Times New Roman"/>
          <w:sz w:val="24"/>
          <w:szCs w:val="24"/>
        </w:rPr>
        <w:t>. Общая гистограмма первичных баллов.</w:t>
      </w:r>
    </w:p>
    <w:p w:rsidR="004B4B8E" w:rsidRPr="00522D4E" w:rsidRDefault="0010091D" w:rsidP="00792C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697855" cy="166793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279D" w:rsidRDefault="004E4CEF" w:rsidP="004E4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3. Распределение отметок РПЗ.</w:t>
      </w:r>
    </w:p>
    <w:p w:rsidR="004E4CEF" w:rsidRPr="00792C81" w:rsidRDefault="004E4CEF" w:rsidP="004E4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C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14775" cy="231457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4CEF" w:rsidRDefault="004E4CEF" w:rsidP="00FA59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4CEF" w:rsidRDefault="004E4CEF" w:rsidP="00FA59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246D" w:rsidRPr="008E52F6" w:rsidRDefault="00E87ED0" w:rsidP="00FA593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52F6">
        <w:rPr>
          <w:rFonts w:ascii="Times New Roman" w:hAnsi="Times New Roman" w:cs="Times New Roman"/>
          <w:sz w:val="24"/>
          <w:szCs w:val="24"/>
        </w:rPr>
        <w:lastRenderedPageBreak/>
        <w:t>Диаграмма</w:t>
      </w:r>
      <w:r w:rsidR="004E4CEF" w:rsidRPr="008E52F6">
        <w:rPr>
          <w:rFonts w:ascii="Times New Roman" w:hAnsi="Times New Roman" w:cs="Times New Roman"/>
          <w:sz w:val="24"/>
          <w:szCs w:val="24"/>
        </w:rPr>
        <w:t xml:space="preserve"> 4</w:t>
      </w:r>
      <w:r w:rsidR="00723C37" w:rsidRPr="008E52F6">
        <w:rPr>
          <w:rFonts w:ascii="Times New Roman" w:hAnsi="Times New Roman" w:cs="Times New Roman"/>
          <w:sz w:val="24"/>
          <w:szCs w:val="24"/>
        </w:rPr>
        <w:t>.</w:t>
      </w:r>
      <w:r w:rsidR="00B2458B" w:rsidRPr="008E52F6">
        <w:rPr>
          <w:rFonts w:ascii="Times New Roman" w:hAnsi="Times New Roman" w:cs="Times New Roman"/>
          <w:b/>
          <w:bCs/>
          <w:sz w:val="24"/>
          <w:szCs w:val="24"/>
        </w:rPr>
        <w:t>Гистограмма соответств</w:t>
      </w:r>
      <w:r w:rsidR="00522D4E" w:rsidRPr="008E52F6">
        <w:rPr>
          <w:rFonts w:ascii="Times New Roman" w:hAnsi="Times New Roman" w:cs="Times New Roman"/>
          <w:b/>
          <w:bCs/>
          <w:sz w:val="24"/>
          <w:szCs w:val="24"/>
        </w:rPr>
        <w:t>ия отметок за РП</w:t>
      </w:r>
      <w:r w:rsidR="00884AA7" w:rsidRPr="008E52F6">
        <w:rPr>
          <w:rFonts w:ascii="Times New Roman" w:hAnsi="Times New Roman" w:cs="Times New Roman"/>
          <w:b/>
          <w:bCs/>
          <w:sz w:val="24"/>
          <w:szCs w:val="24"/>
        </w:rPr>
        <w:t xml:space="preserve">З </w:t>
      </w:r>
      <w:r w:rsidR="00B2458B" w:rsidRPr="008E52F6">
        <w:rPr>
          <w:rFonts w:ascii="Times New Roman" w:hAnsi="Times New Roman" w:cs="Times New Roman"/>
          <w:b/>
          <w:bCs/>
          <w:sz w:val="24"/>
          <w:szCs w:val="24"/>
        </w:rPr>
        <w:t xml:space="preserve"> и отметок по </w:t>
      </w:r>
      <w:r w:rsidR="00EB246D" w:rsidRPr="008E52F6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r w:rsidR="005F2AD4" w:rsidRPr="008E52F6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B2458B" w:rsidRPr="008E52F6" w:rsidRDefault="00B01B59" w:rsidP="00792C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2F6">
        <w:rPr>
          <w:noProof/>
        </w:rPr>
        <w:drawing>
          <wp:inline distT="0" distB="0" distL="0" distR="0">
            <wp:extent cx="6180667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6685" w:rsidRPr="008E52F6" w:rsidRDefault="00B01B59" w:rsidP="00792C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8E52F6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9E6685" w:rsidRPr="008E52F6">
        <w:rPr>
          <w:rFonts w:ascii="Times New Roman" w:hAnsi="Times New Roman" w:cs="Times New Roman"/>
          <w:sz w:val="24"/>
          <w:szCs w:val="24"/>
        </w:rPr>
        <w:t>гистограмм</w:t>
      </w:r>
      <w:r w:rsidR="00884AA7" w:rsidRPr="008E52F6">
        <w:rPr>
          <w:rFonts w:ascii="Times New Roman" w:hAnsi="Times New Roman" w:cs="Times New Roman"/>
          <w:sz w:val="24"/>
          <w:szCs w:val="24"/>
        </w:rPr>
        <w:t>ы</w:t>
      </w:r>
      <w:r w:rsidR="009E6685" w:rsidRPr="008E52F6">
        <w:rPr>
          <w:rFonts w:ascii="Times New Roman" w:hAnsi="Times New Roman" w:cs="Times New Roman"/>
          <w:sz w:val="24"/>
          <w:szCs w:val="24"/>
        </w:rPr>
        <w:t xml:space="preserve"> отражают динамику отметок. </w:t>
      </w:r>
      <w:r w:rsidRPr="008E52F6">
        <w:rPr>
          <w:rFonts w:ascii="Times New Roman" w:hAnsi="Times New Roman" w:cs="Times New Roman"/>
          <w:sz w:val="24"/>
          <w:szCs w:val="24"/>
        </w:rPr>
        <w:t>4</w:t>
      </w:r>
      <w:r w:rsidR="008E52F6" w:rsidRPr="008E52F6">
        <w:rPr>
          <w:rFonts w:ascii="Times New Roman" w:hAnsi="Times New Roman" w:cs="Times New Roman"/>
          <w:sz w:val="24"/>
          <w:szCs w:val="24"/>
        </w:rPr>
        <w:t xml:space="preserve"> чел </w:t>
      </w:r>
      <w:r w:rsidR="00884AA7" w:rsidRPr="008E52F6">
        <w:rPr>
          <w:rFonts w:ascii="Times New Roman" w:hAnsi="Times New Roman" w:cs="Times New Roman"/>
          <w:sz w:val="24"/>
          <w:szCs w:val="24"/>
        </w:rPr>
        <w:t>(</w:t>
      </w:r>
      <w:r w:rsidRPr="008E52F6">
        <w:rPr>
          <w:rFonts w:ascii="Times New Roman" w:hAnsi="Times New Roman" w:cs="Times New Roman"/>
          <w:sz w:val="24"/>
          <w:szCs w:val="24"/>
        </w:rPr>
        <w:t>23,5</w:t>
      </w:r>
      <w:r w:rsidR="009E6685" w:rsidRPr="008E52F6">
        <w:rPr>
          <w:rFonts w:ascii="Times New Roman" w:hAnsi="Times New Roman" w:cs="Times New Roman"/>
          <w:sz w:val="24"/>
          <w:szCs w:val="24"/>
        </w:rPr>
        <w:t xml:space="preserve"> %</w:t>
      </w:r>
      <w:r w:rsidR="006E5A10" w:rsidRPr="008E52F6">
        <w:rPr>
          <w:rFonts w:ascii="Times New Roman" w:hAnsi="Times New Roman" w:cs="Times New Roman"/>
          <w:sz w:val="24"/>
          <w:szCs w:val="24"/>
        </w:rPr>
        <w:t xml:space="preserve">) подтвердили свои отметки, </w:t>
      </w:r>
      <w:r w:rsidR="00CD0CB2" w:rsidRPr="008E52F6">
        <w:rPr>
          <w:rFonts w:ascii="Times New Roman" w:hAnsi="Times New Roman" w:cs="Times New Roman"/>
          <w:sz w:val="24"/>
          <w:szCs w:val="24"/>
        </w:rPr>
        <w:t>5</w:t>
      </w:r>
      <w:r w:rsidR="006E5A10" w:rsidRPr="008E52F6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CD0CB2" w:rsidRPr="008E52F6">
        <w:rPr>
          <w:rFonts w:ascii="Times New Roman" w:hAnsi="Times New Roman" w:cs="Times New Roman"/>
          <w:sz w:val="24"/>
          <w:szCs w:val="24"/>
        </w:rPr>
        <w:t>2</w:t>
      </w:r>
      <w:r w:rsidR="008E52F6" w:rsidRPr="008E52F6">
        <w:rPr>
          <w:rFonts w:ascii="Times New Roman" w:hAnsi="Times New Roman" w:cs="Times New Roman"/>
          <w:sz w:val="24"/>
          <w:szCs w:val="24"/>
        </w:rPr>
        <w:t>9,4</w:t>
      </w:r>
      <w:r w:rsidR="009E6685" w:rsidRPr="008E52F6">
        <w:rPr>
          <w:rFonts w:ascii="Times New Roman" w:hAnsi="Times New Roman" w:cs="Times New Roman"/>
          <w:sz w:val="24"/>
          <w:szCs w:val="24"/>
        </w:rPr>
        <w:t>%) понизил</w:t>
      </w:r>
      <w:r w:rsidR="00CA3EC0" w:rsidRPr="008E52F6">
        <w:rPr>
          <w:rFonts w:ascii="Times New Roman" w:hAnsi="Times New Roman" w:cs="Times New Roman"/>
          <w:sz w:val="24"/>
          <w:szCs w:val="24"/>
        </w:rPr>
        <w:t>и свои результаты</w:t>
      </w:r>
      <w:r w:rsidR="00884AA7" w:rsidRPr="008E52F6">
        <w:rPr>
          <w:rFonts w:ascii="Times New Roman" w:hAnsi="Times New Roman" w:cs="Times New Roman"/>
          <w:sz w:val="24"/>
          <w:szCs w:val="24"/>
        </w:rPr>
        <w:t xml:space="preserve">, </w:t>
      </w:r>
      <w:r w:rsidR="008E52F6" w:rsidRPr="008E52F6">
        <w:rPr>
          <w:rFonts w:ascii="Times New Roman" w:hAnsi="Times New Roman" w:cs="Times New Roman"/>
          <w:sz w:val="24"/>
          <w:szCs w:val="24"/>
        </w:rPr>
        <w:t>8 чел (47</w:t>
      </w:r>
      <w:r w:rsidR="00884AA7" w:rsidRPr="008E52F6">
        <w:rPr>
          <w:rFonts w:ascii="Times New Roman" w:hAnsi="Times New Roman" w:cs="Times New Roman"/>
          <w:sz w:val="24"/>
          <w:szCs w:val="24"/>
        </w:rPr>
        <w:t xml:space="preserve"> %) повысили свои </w:t>
      </w:r>
      <w:r w:rsidR="00480D59" w:rsidRPr="008E52F6">
        <w:rPr>
          <w:rFonts w:ascii="Times New Roman" w:hAnsi="Times New Roman" w:cs="Times New Roman"/>
          <w:sz w:val="24"/>
          <w:szCs w:val="24"/>
        </w:rPr>
        <w:t>отметки</w:t>
      </w:r>
      <w:r w:rsidR="009E6685" w:rsidRPr="008E52F6">
        <w:rPr>
          <w:rFonts w:ascii="Times New Roman" w:hAnsi="Times New Roman" w:cs="Times New Roman"/>
          <w:sz w:val="24"/>
          <w:szCs w:val="24"/>
        </w:rPr>
        <w:t xml:space="preserve">. </w:t>
      </w:r>
      <w:r w:rsidR="00C27EC6" w:rsidRPr="008E52F6">
        <w:rPr>
          <w:rFonts w:ascii="Times New Roman" w:hAnsi="Times New Roman" w:cs="Times New Roman"/>
          <w:sz w:val="24"/>
          <w:szCs w:val="24"/>
        </w:rPr>
        <w:t>Данные результаты получены вследствие</w:t>
      </w:r>
      <w:r w:rsidR="00004218" w:rsidRPr="008E52F6">
        <w:rPr>
          <w:rFonts w:ascii="Times New Roman" w:hAnsi="Times New Roman" w:cs="Times New Roman"/>
          <w:sz w:val="24"/>
          <w:szCs w:val="24"/>
        </w:rPr>
        <w:t xml:space="preserve"> того, что </w:t>
      </w:r>
      <w:r w:rsidR="009E6685" w:rsidRPr="008E52F6">
        <w:rPr>
          <w:rFonts w:ascii="Times New Roman" w:hAnsi="Times New Roman" w:cs="Times New Roman"/>
          <w:sz w:val="24"/>
          <w:szCs w:val="24"/>
        </w:rPr>
        <w:t>уровень сложности заданий</w:t>
      </w:r>
      <w:r w:rsidR="006E5A10" w:rsidRPr="008E52F6">
        <w:rPr>
          <w:rFonts w:ascii="Times New Roman" w:hAnsi="Times New Roman" w:cs="Times New Roman"/>
          <w:sz w:val="24"/>
          <w:szCs w:val="24"/>
        </w:rPr>
        <w:t xml:space="preserve"> различен</w:t>
      </w:r>
      <w:r w:rsidR="009E6685" w:rsidRPr="008E52F6">
        <w:rPr>
          <w:rFonts w:ascii="Times New Roman" w:hAnsi="Times New Roman" w:cs="Times New Roman"/>
          <w:sz w:val="24"/>
          <w:szCs w:val="24"/>
        </w:rPr>
        <w:t>, формат заданий был  об</w:t>
      </w:r>
      <w:r w:rsidR="00480D59" w:rsidRPr="008E52F6">
        <w:rPr>
          <w:rFonts w:ascii="Times New Roman" w:hAnsi="Times New Roman" w:cs="Times New Roman"/>
          <w:sz w:val="24"/>
          <w:szCs w:val="24"/>
        </w:rPr>
        <w:t xml:space="preserve">учающимся знаком, </w:t>
      </w:r>
      <w:r w:rsidR="006E5A10" w:rsidRPr="008E52F6">
        <w:rPr>
          <w:rFonts w:ascii="Times New Roman" w:hAnsi="Times New Roman" w:cs="Times New Roman"/>
          <w:sz w:val="24"/>
          <w:szCs w:val="24"/>
        </w:rPr>
        <w:t xml:space="preserve"> весь </w:t>
      </w:r>
      <w:r w:rsidR="009E6685" w:rsidRPr="008E52F6">
        <w:rPr>
          <w:rFonts w:ascii="Times New Roman" w:hAnsi="Times New Roman" w:cs="Times New Roman"/>
          <w:sz w:val="24"/>
          <w:szCs w:val="24"/>
        </w:rPr>
        <w:t xml:space="preserve"> материал отработан.</w:t>
      </w:r>
    </w:p>
    <w:p w:rsidR="00480D59" w:rsidRPr="004E4CEF" w:rsidRDefault="00480D59" w:rsidP="00792C81">
      <w:pPr>
        <w:widowControl w:val="0"/>
        <w:shd w:val="clear" w:color="auto" w:fill="FFFFFF" w:themeFill="background1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33FD1" w:rsidRDefault="009E6685" w:rsidP="00792C81">
      <w:pPr>
        <w:spacing w:line="240" w:lineRule="auto"/>
        <w:ind w:hanging="426"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80D59" w:rsidRPr="00792C81">
        <w:rPr>
          <w:rFonts w:ascii="Times New Roman" w:hAnsi="Times New Roman" w:cs="Times New Roman"/>
          <w:sz w:val="24"/>
          <w:szCs w:val="24"/>
        </w:rPr>
        <w:t>3</w:t>
      </w:r>
      <w:r w:rsidR="00C546DC" w:rsidRPr="00792C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6DC" w:rsidRPr="00792C81" w:rsidRDefault="00C546DC" w:rsidP="00792C81">
      <w:pPr>
        <w:spacing w:line="240" w:lineRule="auto"/>
        <w:ind w:hanging="426"/>
        <w:jc w:val="right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Индивидуальные показатели участников </w:t>
      </w:r>
      <w:r w:rsidR="00043496">
        <w:rPr>
          <w:rFonts w:ascii="Times New Roman" w:hAnsi="Times New Roman" w:cs="Times New Roman"/>
          <w:sz w:val="24"/>
          <w:szCs w:val="24"/>
        </w:rPr>
        <w:t>регионального</w:t>
      </w:r>
      <w:r w:rsidRPr="00792C81">
        <w:rPr>
          <w:rFonts w:ascii="Times New Roman" w:hAnsi="Times New Roman" w:cs="Times New Roman"/>
          <w:sz w:val="24"/>
          <w:szCs w:val="24"/>
        </w:rPr>
        <w:t xml:space="preserve"> публичного зачета по геометрии   </w:t>
      </w:r>
    </w:p>
    <w:p w:rsidR="00C546DC" w:rsidRPr="00792C81" w:rsidRDefault="00C546DC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Максимальный балл – 6 баллов.</w:t>
      </w: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2970"/>
        <w:gridCol w:w="905"/>
        <w:gridCol w:w="816"/>
        <w:gridCol w:w="850"/>
        <w:gridCol w:w="851"/>
        <w:gridCol w:w="850"/>
        <w:gridCol w:w="1045"/>
        <w:gridCol w:w="1046"/>
      </w:tblGrid>
      <w:tr w:rsidR="004E4CEF" w:rsidTr="004E4CEF">
        <w:trPr>
          <w:trHeight w:val="42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 обучающегося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билета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8E52F6" w:rsidRDefault="008E52F6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вопроса </w:t>
            </w:r>
            <w:bookmarkStart w:id="0" w:name="_GoBack"/>
            <w:bookmarkEnd w:id="0"/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E4CEF" w:rsidTr="004E4CEF">
        <w:trPr>
          <w:trHeight w:val="29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 Анастасия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 Никита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Анастасия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Валентина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Мягков Платон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0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Юрий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Дарья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Анна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Софья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Елизавета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E4CEF" w:rsidTr="004E4CE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Мадонна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EF" w:rsidRPr="007E0304" w:rsidRDefault="004E4CEF" w:rsidP="00D935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A27ED" w:rsidRDefault="00EF42A2" w:rsidP="000A27ED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:rsidR="00CA3EC0" w:rsidRPr="000A27ED" w:rsidRDefault="004E4CEF" w:rsidP="000A27ED">
      <w:pPr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Диаграмма 5</w:t>
      </w:r>
      <w:r w:rsidR="000A27ED" w:rsidRPr="000A27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A2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 заданий билета.</w:t>
      </w:r>
    </w:p>
    <w:p w:rsidR="000A27ED" w:rsidRDefault="004E4CEF" w:rsidP="00792C81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CEF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438900" cy="21240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37E9" w:rsidRPr="00792C81" w:rsidRDefault="002E37E9" w:rsidP="00792C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Типич</w:t>
      </w:r>
      <w:r w:rsidR="00FC5268"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ные ошибки выполнения устной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части </w:t>
      </w:r>
      <w:r w:rsidR="000434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регионального</w:t>
      </w:r>
      <w:r w:rsidR="006E730E"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публичного зачета погеометрии</w:t>
      </w:r>
      <w:r w:rsidR="00D06FB3"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r w:rsidR="005B63DE" w:rsidRPr="005B63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6E730E"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класса</w:t>
      </w:r>
      <w:r w:rsidR="002A32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 2022</w:t>
      </w:r>
      <w:r w:rsidR="005B63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</w:t>
      </w:r>
      <w:r w:rsidR="00AF44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2A32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год.</w:t>
      </w:r>
    </w:p>
    <w:p w:rsidR="002E37E9" w:rsidRPr="00792C81" w:rsidRDefault="00FC5268" w:rsidP="00792C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 xml:space="preserve">Билет зачета содержал 2 </w:t>
      </w:r>
      <w:proofErr w:type="gramStart"/>
      <w:r w:rsidRPr="00792C81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92C81">
        <w:rPr>
          <w:rFonts w:ascii="Times New Roman" w:hAnsi="Times New Roman" w:cs="Times New Roman"/>
          <w:sz w:val="24"/>
          <w:szCs w:val="24"/>
        </w:rPr>
        <w:t xml:space="preserve"> вопроса и 2 задачи. </w:t>
      </w:r>
      <w:r w:rsidR="00210271">
        <w:rPr>
          <w:rFonts w:ascii="Times New Roman" w:hAnsi="Times New Roman" w:cs="Times New Roman"/>
          <w:sz w:val="24"/>
          <w:szCs w:val="24"/>
        </w:rPr>
        <w:t xml:space="preserve"> Вопро</w:t>
      </w:r>
      <w:r w:rsidR="004E4CEF">
        <w:rPr>
          <w:rFonts w:ascii="Times New Roman" w:hAnsi="Times New Roman" w:cs="Times New Roman"/>
          <w:sz w:val="24"/>
          <w:szCs w:val="24"/>
        </w:rPr>
        <w:t xml:space="preserve">с № 1 не вызвал затруднений (83 </w:t>
      </w:r>
      <w:r w:rsidR="00210271">
        <w:rPr>
          <w:rFonts w:ascii="Times New Roman" w:hAnsi="Times New Roman" w:cs="Times New Roman"/>
          <w:sz w:val="24"/>
          <w:szCs w:val="24"/>
        </w:rPr>
        <w:t xml:space="preserve"> % выполнения). Обучающиеся </w:t>
      </w:r>
      <w:r w:rsidR="006A0B61">
        <w:rPr>
          <w:rFonts w:ascii="Times New Roman" w:hAnsi="Times New Roman" w:cs="Times New Roman"/>
          <w:sz w:val="24"/>
          <w:szCs w:val="24"/>
        </w:rPr>
        <w:t xml:space="preserve">правильно формулируют основные определения.  </w:t>
      </w:r>
      <w:r w:rsidRPr="00792C81">
        <w:rPr>
          <w:rFonts w:ascii="Times New Roman" w:hAnsi="Times New Roman" w:cs="Times New Roman"/>
          <w:sz w:val="24"/>
          <w:szCs w:val="24"/>
        </w:rPr>
        <w:t>При раскрытии теоретической части</w:t>
      </w:r>
      <w:r w:rsidR="006A0B61">
        <w:rPr>
          <w:rFonts w:ascii="Times New Roman" w:hAnsi="Times New Roman" w:cs="Times New Roman"/>
          <w:sz w:val="24"/>
          <w:szCs w:val="24"/>
        </w:rPr>
        <w:t xml:space="preserve"> вопроса № 2 билетов</w:t>
      </w:r>
      <w:r w:rsidR="004E4CEF">
        <w:rPr>
          <w:rFonts w:ascii="Times New Roman" w:hAnsi="Times New Roman" w:cs="Times New Roman"/>
          <w:sz w:val="24"/>
          <w:szCs w:val="24"/>
        </w:rPr>
        <w:t xml:space="preserve"> 82</w:t>
      </w:r>
      <w:r w:rsidR="002A32F2">
        <w:rPr>
          <w:rFonts w:ascii="Times New Roman" w:hAnsi="Times New Roman" w:cs="Times New Roman"/>
          <w:sz w:val="24"/>
          <w:szCs w:val="24"/>
        </w:rPr>
        <w:t xml:space="preserve"> % </w:t>
      </w:r>
      <w:r w:rsidRPr="00792C81">
        <w:rPr>
          <w:rFonts w:ascii="Times New Roman" w:hAnsi="Times New Roman" w:cs="Times New Roman"/>
          <w:sz w:val="24"/>
          <w:szCs w:val="24"/>
        </w:rPr>
        <w:t>обучающимися</w:t>
      </w:r>
      <w:r w:rsidR="002A32F2">
        <w:rPr>
          <w:rFonts w:ascii="Times New Roman" w:hAnsi="Times New Roman" w:cs="Times New Roman"/>
          <w:sz w:val="24"/>
          <w:szCs w:val="24"/>
        </w:rPr>
        <w:t xml:space="preserve"> правильно формулируют теоремы и свойства, но </w:t>
      </w:r>
      <w:r w:rsidRPr="00792C81">
        <w:rPr>
          <w:rFonts w:ascii="Times New Roman" w:hAnsi="Times New Roman" w:cs="Times New Roman"/>
          <w:sz w:val="24"/>
          <w:szCs w:val="24"/>
        </w:rPr>
        <w:t xml:space="preserve">были выявлены следующие недочеты, пробелы в знаниях и  ошибки: </w:t>
      </w:r>
    </w:p>
    <w:p w:rsidR="00FC5268" w:rsidRPr="00792C81" w:rsidRDefault="00414279" w:rsidP="00792C81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81">
        <w:rPr>
          <w:rFonts w:ascii="Times New Roman" w:hAnsi="Times New Roman" w:cs="Times New Roman"/>
          <w:sz w:val="24"/>
          <w:szCs w:val="24"/>
        </w:rPr>
        <w:t>при формулировке теорем и определений пропуск слов и словосочетаний, что приводило к искажению логического смысла формулировки.</w:t>
      </w:r>
    </w:p>
    <w:p w:rsidR="00414279" w:rsidRPr="00792C81" w:rsidRDefault="00414279" w:rsidP="00792C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Типичные ошибки выполнения письменной части </w:t>
      </w:r>
      <w:r w:rsidR="000434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регионального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публичного зачета по ге</w:t>
      </w:r>
      <w:r w:rsidR="005B63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омет</w:t>
      </w:r>
      <w:r w:rsidR="002A32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рии </w:t>
      </w:r>
      <w:proofErr w:type="gramStart"/>
      <w:r w:rsidR="002A32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="002A32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8 класса за 2022</w:t>
      </w:r>
      <w:r w:rsidR="005B63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</w:t>
      </w:r>
      <w:r w:rsidR="006A0B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2A32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792C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год.</w:t>
      </w:r>
    </w:p>
    <w:p w:rsidR="00A65A8B" w:rsidRDefault="00414279" w:rsidP="00792C8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3</w:t>
      </w:r>
      <w:r w:rsidR="0013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65</w:t>
      </w:r>
      <w:r w:rsidR="00A65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 выполнения.</w:t>
      </w:r>
    </w:p>
    <w:p w:rsidR="00414279" w:rsidRPr="00792C81" w:rsidRDefault="00A65A8B" w:rsidP="00792C8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Ошибки:</w:t>
      </w:r>
    </w:p>
    <w:p w:rsidR="00414279" w:rsidRPr="00792C81" w:rsidRDefault="00414279" w:rsidP="00792C81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признаки </w:t>
      </w:r>
      <w:r w:rsidR="005B6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подобия </w:t>
      </w: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треугольников;</w:t>
      </w:r>
    </w:p>
    <w:p w:rsidR="00414279" w:rsidRDefault="005B63DE" w:rsidP="00792C81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площадь треугольника</w:t>
      </w:r>
    </w:p>
    <w:p w:rsidR="005B63DE" w:rsidRDefault="005B63DE" w:rsidP="00792C81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нахождение элементов окружности (радиусов, хорд)</w:t>
      </w:r>
    </w:p>
    <w:p w:rsidR="005B63DE" w:rsidRPr="00792C81" w:rsidRDefault="005B63DE" w:rsidP="00792C81">
      <w:pPr>
        <w:pStyle w:val="ab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Нахождение градусной меры вписанного или центрального углов</w:t>
      </w:r>
    </w:p>
    <w:p w:rsidR="00EB3812" w:rsidRPr="00792C81" w:rsidRDefault="00EB3812" w:rsidP="00792C8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 4</w:t>
      </w:r>
      <w:r w:rsidR="00132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5</w:t>
      </w:r>
      <w:r w:rsidR="002A32F2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A65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 выполнения.</w:t>
      </w:r>
    </w:p>
    <w:p w:rsidR="00EB3812" w:rsidRPr="00792C81" w:rsidRDefault="00EB3812" w:rsidP="00792C81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не завершено решение задачи;</w:t>
      </w:r>
    </w:p>
    <w:p w:rsidR="00EB3812" w:rsidRPr="00792C81" w:rsidRDefault="00EB3812" w:rsidP="00792C81">
      <w:pPr>
        <w:pStyle w:val="ab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C81">
        <w:rPr>
          <w:rFonts w:ascii="Times New Roman" w:hAnsi="Times New Roman" w:cs="Times New Roman"/>
          <w:sz w:val="24"/>
          <w:szCs w:val="24"/>
          <w:shd w:val="clear" w:color="auto" w:fill="FFFFFF"/>
        </w:rPr>
        <w:t>допущена ошибка, не носящая принципиального характера и не влияющая на общую правильность хода решения.</w:t>
      </w:r>
    </w:p>
    <w:p w:rsidR="00232809" w:rsidRPr="000D7AD5" w:rsidRDefault="00232809" w:rsidP="00792C8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0D7AD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0D7AD5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043496">
        <w:rPr>
          <w:rFonts w:ascii="Times New Roman" w:hAnsi="Times New Roman" w:cs="Times New Roman"/>
          <w:sz w:val="24"/>
          <w:szCs w:val="24"/>
        </w:rPr>
        <w:t>регионального</w:t>
      </w:r>
      <w:r w:rsidR="009018C6" w:rsidRPr="000D7AD5">
        <w:rPr>
          <w:rFonts w:ascii="Times New Roman" w:hAnsi="Times New Roman" w:cs="Times New Roman"/>
          <w:sz w:val="24"/>
          <w:szCs w:val="24"/>
        </w:rPr>
        <w:t xml:space="preserve"> публичного зачета можно </w:t>
      </w:r>
      <w:r w:rsidRPr="000D7AD5">
        <w:rPr>
          <w:rFonts w:ascii="Times New Roman" w:hAnsi="Times New Roman" w:cs="Times New Roman"/>
          <w:sz w:val="24"/>
          <w:szCs w:val="24"/>
        </w:rPr>
        <w:t xml:space="preserve"> считать </w:t>
      </w:r>
      <w:proofErr w:type="spellStart"/>
      <w:r w:rsidRPr="000D7AD5">
        <w:rPr>
          <w:rFonts w:ascii="Times New Roman" w:hAnsi="Times New Roman" w:cs="Times New Roman"/>
          <w:sz w:val="24"/>
          <w:szCs w:val="24"/>
        </w:rPr>
        <w:t>удовлетворительными</w:t>
      </w:r>
      <w:proofErr w:type="gramStart"/>
      <w:r w:rsidRPr="000D7AD5">
        <w:rPr>
          <w:rFonts w:ascii="Times New Roman" w:hAnsi="Times New Roman" w:cs="Times New Roman"/>
          <w:sz w:val="24"/>
          <w:szCs w:val="24"/>
        </w:rPr>
        <w:t>.</w:t>
      </w:r>
      <w:r w:rsidR="000D7AD5" w:rsidRPr="000D7AD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0D7AD5" w:rsidRPr="000D7AD5">
        <w:rPr>
          <w:rFonts w:ascii="Times New Roman" w:hAnsi="Times New Roman" w:cs="Times New Roman"/>
          <w:sz w:val="24"/>
          <w:szCs w:val="24"/>
        </w:rPr>
        <w:t>ольшинство</w:t>
      </w:r>
      <w:proofErr w:type="spellEnd"/>
      <w:r w:rsidR="000D7AD5" w:rsidRPr="000D7AD5">
        <w:rPr>
          <w:rFonts w:ascii="Times New Roman" w:hAnsi="Times New Roman" w:cs="Times New Roman"/>
          <w:sz w:val="24"/>
          <w:szCs w:val="24"/>
        </w:rPr>
        <w:t xml:space="preserve"> у</w:t>
      </w:r>
      <w:r w:rsidRPr="000D7AD5">
        <w:rPr>
          <w:rFonts w:ascii="Times New Roman" w:hAnsi="Times New Roman" w:cs="Times New Roman"/>
          <w:sz w:val="24"/>
          <w:szCs w:val="24"/>
        </w:rPr>
        <w:t>час</w:t>
      </w:r>
      <w:r w:rsidR="000D7AD5" w:rsidRPr="000D7AD5">
        <w:rPr>
          <w:rFonts w:ascii="Times New Roman" w:hAnsi="Times New Roman" w:cs="Times New Roman"/>
          <w:sz w:val="24"/>
          <w:szCs w:val="24"/>
        </w:rPr>
        <w:t xml:space="preserve">тников </w:t>
      </w:r>
      <w:r w:rsidR="004F264E">
        <w:rPr>
          <w:rFonts w:ascii="Times New Roman" w:hAnsi="Times New Roman" w:cs="Times New Roman"/>
          <w:sz w:val="24"/>
          <w:szCs w:val="24"/>
        </w:rPr>
        <w:t xml:space="preserve"> Р</w:t>
      </w:r>
      <w:r w:rsidR="009018C6" w:rsidRPr="000D7AD5">
        <w:rPr>
          <w:rFonts w:ascii="Times New Roman" w:hAnsi="Times New Roman" w:cs="Times New Roman"/>
          <w:sz w:val="24"/>
          <w:szCs w:val="24"/>
        </w:rPr>
        <w:t xml:space="preserve">ПЗ  по геометрии </w:t>
      </w:r>
      <w:r w:rsidR="000D7AD5">
        <w:rPr>
          <w:rFonts w:ascii="Times New Roman" w:hAnsi="Times New Roman" w:cs="Times New Roman"/>
          <w:sz w:val="24"/>
          <w:szCs w:val="24"/>
        </w:rPr>
        <w:t xml:space="preserve">в </w:t>
      </w:r>
      <w:r w:rsidR="004F264E">
        <w:rPr>
          <w:rFonts w:ascii="Times New Roman" w:hAnsi="Times New Roman" w:cs="Times New Roman"/>
          <w:sz w:val="24"/>
          <w:szCs w:val="24"/>
        </w:rPr>
        <w:t>8</w:t>
      </w:r>
      <w:r w:rsidR="000D7AD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DF3361" w:rsidRPr="000D7AD5">
        <w:rPr>
          <w:rFonts w:ascii="Times New Roman" w:hAnsi="Times New Roman" w:cs="Times New Roman"/>
          <w:sz w:val="24"/>
          <w:szCs w:val="24"/>
        </w:rPr>
        <w:t xml:space="preserve">подтверждают </w:t>
      </w:r>
      <w:r w:rsidRPr="000D7AD5">
        <w:rPr>
          <w:rFonts w:ascii="Times New Roman" w:hAnsi="Times New Roman" w:cs="Times New Roman"/>
          <w:sz w:val="24"/>
          <w:szCs w:val="24"/>
        </w:rPr>
        <w:t xml:space="preserve"> уровень освоения базовых предметных компетентн</w:t>
      </w:r>
      <w:r w:rsidR="008E4B75" w:rsidRPr="000D7AD5">
        <w:rPr>
          <w:rFonts w:ascii="Times New Roman" w:hAnsi="Times New Roman" w:cs="Times New Roman"/>
          <w:sz w:val="24"/>
          <w:szCs w:val="24"/>
        </w:rPr>
        <w:t xml:space="preserve">остей. </w:t>
      </w:r>
    </w:p>
    <w:p w:rsidR="000860A8" w:rsidRPr="003E21F9" w:rsidRDefault="000860A8" w:rsidP="000860A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21F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860A8" w:rsidRPr="003E21F9" w:rsidRDefault="000860A8" w:rsidP="000860A8">
      <w:pPr>
        <w:pStyle w:val="ab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Руководителю </w:t>
      </w:r>
      <w:r w:rsidRPr="003E21F9">
        <w:rPr>
          <w:rFonts w:ascii="Times New Roman" w:hAnsi="Times New Roman" w:cs="Times New Roman"/>
          <w:sz w:val="24"/>
          <w:szCs w:val="24"/>
        </w:rPr>
        <w:t xml:space="preserve">методического объединения учителей </w:t>
      </w:r>
      <w:r>
        <w:rPr>
          <w:rFonts w:ascii="Times New Roman" w:hAnsi="Times New Roman" w:cs="Times New Roman"/>
          <w:sz w:val="24"/>
          <w:szCs w:val="24"/>
        </w:rPr>
        <w:t>математики Митрофановой Н.Е.:</w:t>
      </w:r>
    </w:p>
    <w:p w:rsidR="000860A8" w:rsidRPr="003E21F9" w:rsidRDefault="000860A8" w:rsidP="000860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- Проанализировать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итоги муниципального публичного зачета по геометрии обучающихся 8 класса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на методическом объединении учителей и скорректировать  изучение учебного материала с  </w:t>
      </w:r>
      <w:proofErr w:type="gramStart"/>
      <w:r w:rsidRPr="003E21F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с учетом результатов контрольного среза</w:t>
      </w:r>
      <w:r w:rsidRPr="003E21F9">
        <w:rPr>
          <w:rFonts w:ascii="Times New Roman" w:hAnsi="Times New Roman" w:cs="Times New Roman"/>
          <w:sz w:val="24"/>
          <w:szCs w:val="24"/>
        </w:rPr>
        <w:t xml:space="preserve"> /в течение недели после проведения /.</w:t>
      </w:r>
    </w:p>
    <w:p w:rsidR="000860A8" w:rsidRPr="003E21F9" w:rsidRDefault="000860A8" w:rsidP="000860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2. Учителю-предметнику </w:t>
      </w:r>
      <w:r>
        <w:rPr>
          <w:rFonts w:ascii="Times New Roman" w:hAnsi="Times New Roman" w:cs="Times New Roman"/>
          <w:sz w:val="24"/>
          <w:szCs w:val="24"/>
        </w:rPr>
        <w:t>Митрофановой Н.Е.</w:t>
      </w:r>
      <w:r w:rsidRPr="003E21F9">
        <w:rPr>
          <w:rFonts w:ascii="Times New Roman" w:hAnsi="Times New Roman" w:cs="Times New Roman"/>
          <w:sz w:val="24"/>
          <w:szCs w:val="24"/>
        </w:rPr>
        <w:t>:</w:t>
      </w:r>
    </w:p>
    <w:p w:rsidR="000860A8" w:rsidRPr="000D7AD5" w:rsidRDefault="000860A8" w:rsidP="000860A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0D7AD5">
        <w:rPr>
          <w:rFonts w:ascii="Times New Roman" w:eastAsia="Calibri" w:hAnsi="Times New Roman" w:cs="Times New Roman"/>
          <w:sz w:val="24"/>
          <w:szCs w:val="24"/>
        </w:rPr>
        <w:t xml:space="preserve">- Взять под </w:t>
      </w:r>
      <w:r w:rsidRPr="000D7AD5">
        <w:rPr>
          <w:rFonts w:ascii="Times New Roman" w:hAnsi="Times New Roman" w:cs="Times New Roman"/>
          <w:sz w:val="24"/>
          <w:szCs w:val="24"/>
        </w:rPr>
        <w:t xml:space="preserve">особый </w:t>
      </w:r>
      <w:r w:rsidRPr="000D7AD5">
        <w:rPr>
          <w:rFonts w:ascii="Times New Roman" w:eastAsia="Calibri" w:hAnsi="Times New Roman" w:cs="Times New Roman"/>
          <w:sz w:val="24"/>
          <w:szCs w:val="24"/>
        </w:rPr>
        <w:t>контроль обучающи</w:t>
      </w:r>
      <w:r w:rsidRPr="000D7AD5">
        <w:rPr>
          <w:rFonts w:ascii="Times New Roman" w:hAnsi="Times New Roman" w:cs="Times New Roman"/>
          <w:sz w:val="24"/>
          <w:szCs w:val="24"/>
        </w:rPr>
        <w:t>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 «риск» 8</w:t>
      </w:r>
      <w:r w:rsidRPr="000D7AD5">
        <w:rPr>
          <w:rFonts w:ascii="Times New Roman" w:eastAsia="Calibri" w:hAnsi="Times New Roman" w:cs="Times New Roman"/>
          <w:sz w:val="24"/>
          <w:szCs w:val="24"/>
        </w:rPr>
        <w:t xml:space="preserve"> класса по пересдаче муниципального публичного  зачета по геометрии</w:t>
      </w:r>
      <w:r w:rsidRPr="000D7AD5">
        <w:rPr>
          <w:rFonts w:ascii="Times New Roman" w:hAnsi="Times New Roman" w:cs="Times New Roman"/>
          <w:sz w:val="24"/>
          <w:szCs w:val="24"/>
        </w:rPr>
        <w:t>,  подготовить индивидуальный маршрут для  отработки пробелов  в знаниях, пр</w:t>
      </w:r>
      <w:r>
        <w:rPr>
          <w:rFonts w:ascii="Times New Roman" w:hAnsi="Times New Roman" w:cs="Times New Roman"/>
          <w:sz w:val="24"/>
          <w:szCs w:val="24"/>
        </w:rPr>
        <w:t>одолжить  работу с материалами Р</w:t>
      </w:r>
      <w:r w:rsidRPr="000D7AD5">
        <w:rPr>
          <w:rFonts w:ascii="Times New Roman" w:hAnsi="Times New Roman" w:cs="Times New Roman"/>
          <w:sz w:val="24"/>
          <w:szCs w:val="24"/>
        </w:rPr>
        <w:t>ПЗ по геометрии, организовать систематическую  работу с материалами для подготовки к пересдаче зачета</w:t>
      </w:r>
      <w:proofErr w:type="gramStart"/>
      <w:r w:rsidRPr="000D7A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AD5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0D7A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7AD5">
        <w:rPr>
          <w:rFonts w:ascii="Times New Roman" w:hAnsi="Times New Roman" w:cs="Times New Roman"/>
          <w:sz w:val="24"/>
          <w:szCs w:val="24"/>
        </w:rPr>
        <w:t xml:space="preserve"> течение недели/</w:t>
      </w:r>
    </w:p>
    <w:p w:rsidR="000860A8" w:rsidRPr="003E21F9" w:rsidRDefault="000860A8" w:rsidP="000860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Вести систематическую работу по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подготовке к </w:t>
      </w:r>
      <w:r>
        <w:rPr>
          <w:rFonts w:ascii="Times New Roman" w:eastAsia="Calibri" w:hAnsi="Times New Roman" w:cs="Times New Roman"/>
          <w:sz w:val="24"/>
          <w:szCs w:val="24"/>
        </w:rPr>
        <w:t>региональному публичного зачета по геометрии в 2024-25 учебном году</w:t>
      </w:r>
      <w:r w:rsidRPr="003E21F9">
        <w:rPr>
          <w:rFonts w:ascii="Times New Roman" w:hAnsi="Times New Roman" w:cs="Times New Roman"/>
          <w:sz w:val="24"/>
          <w:szCs w:val="24"/>
        </w:rPr>
        <w:t xml:space="preserve">, совершенствовать формы работы с </w:t>
      </w:r>
      <w:proofErr w:type="gramStart"/>
      <w:r w:rsidRPr="003E21F9">
        <w:rPr>
          <w:rFonts w:ascii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3E21F9">
        <w:rPr>
          <w:rFonts w:ascii="Times New Roman" w:hAnsi="Times New Roman" w:cs="Times New Roman"/>
          <w:sz w:val="24"/>
          <w:szCs w:val="24"/>
        </w:rPr>
        <w:t xml:space="preserve"> обучающимися, с</w:t>
      </w:r>
      <w:r w:rsidRPr="003E21F9">
        <w:rPr>
          <w:rFonts w:ascii="Times New Roman" w:eastAsia="Calibri" w:hAnsi="Times New Roman" w:cs="Times New Roman"/>
          <w:sz w:val="24"/>
          <w:szCs w:val="24"/>
        </w:rPr>
        <w:t>воевременно выявлять причины снижения успеваемости и качества знаний и принимать действенные меры по устр</w:t>
      </w:r>
      <w:r w:rsidRPr="003E21F9">
        <w:rPr>
          <w:rFonts w:ascii="Times New Roman" w:hAnsi="Times New Roman" w:cs="Times New Roman"/>
          <w:sz w:val="24"/>
          <w:szCs w:val="24"/>
        </w:rPr>
        <w:t>анению причин снижения качества  /постоянно/</w:t>
      </w:r>
    </w:p>
    <w:p w:rsidR="000860A8" w:rsidRPr="003E21F9" w:rsidRDefault="000860A8" w:rsidP="00086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Провести отработку заданий на наибольшее количество допущенных ошибок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класса, включить задания в материалы промежуточной аттестации: решение текстовых задач, формулировка и доказательство теорем.</w:t>
      </w:r>
    </w:p>
    <w:p w:rsidR="000860A8" w:rsidRPr="003E21F9" w:rsidRDefault="000860A8" w:rsidP="000860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.Классному руководителю  Митрофановой Н.Е.</w:t>
      </w:r>
      <w:r w:rsidRPr="003E21F9">
        <w:rPr>
          <w:rFonts w:ascii="Times New Roman" w:hAnsi="Times New Roman" w:cs="Times New Roman"/>
          <w:sz w:val="24"/>
          <w:szCs w:val="24"/>
        </w:rPr>
        <w:t>:</w:t>
      </w:r>
    </w:p>
    <w:p w:rsidR="000860A8" w:rsidRPr="003E21F9" w:rsidRDefault="000860A8" w:rsidP="000860A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  -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Провести  разъяснительную 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среди  родителей  обучающихся 8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 класса, родителей учащихся  группы «риск» об  их ответственности за подготовку   детей  к  </w:t>
      </w:r>
      <w:r>
        <w:rPr>
          <w:rFonts w:ascii="Times New Roman" w:eastAsia="Calibri" w:hAnsi="Times New Roman" w:cs="Times New Roman"/>
          <w:sz w:val="24"/>
          <w:szCs w:val="24"/>
        </w:rPr>
        <w:t>пересдаче муниципального публичного зачета по геометрии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, ознакомить под роспись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3E21F9">
        <w:rPr>
          <w:rFonts w:ascii="Times New Roman" w:eastAsia="Calibri" w:hAnsi="Times New Roman" w:cs="Times New Roman"/>
          <w:sz w:val="24"/>
          <w:szCs w:val="24"/>
        </w:rPr>
        <w:t xml:space="preserve">результатами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РПЗ </w:t>
      </w:r>
      <w:r w:rsidRPr="003E21F9">
        <w:rPr>
          <w:rFonts w:ascii="Times New Roman" w:eastAsia="Calibri" w:hAnsi="Times New Roman" w:cs="Times New Roman"/>
          <w:sz w:val="24"/>
          <w:szCs w:val="24"/>
        </w:rPr>
        <w:t>/в течение 3 дней/</w:t>
      </w:r>
    </w:p>
    <w:p w:rsidR="000860A8" w:rsidRPr="003E21F9" w:rsidRDefault="000860A8" w:rsidP="000860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- </w:t>
      </w:r>
      <w:r w:rsidRPr="003E21F9">
        <w:rPr>
          <w:rFonts w:ascii="Times New Roman" w:eastAsia="Calibri" w:hAnsi="Times New Roman" w:cs="Times New Roman"/>
          <w:sz w:val="24"/>
          <w:szCs w:val="24"/>
        </w:rPr>
        <w:t>Своевременно выявлять причины снижения успеваемости и качества знаний и принимать действенные меры по устр</w:t>
      </w:r>
      <w:r w:rsidRPr="003E21F9">
        <w:rPr>
          <w:rFonts w:ascii="Times New Roman" w:hAnsi="Times New Roman" w:cs="Times New Roman"/>
          <w:sz w:val="24"/>
          <w:szCs w:val="24"/>
        </w:rPr>
        <w:t>анению причин снижения качества /постоянно/.</w:t>
      </w:r>
    </w:p>
    <w:p w:rsidR="000860A8" w:rsidRDefault="000860A8" w:rsidP="000860A8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60A8" w:rsidRDefault="000860A8" w:rsidP="000860A8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860A8" w:rsidRPr="003E21F9" w:rsidRDefault="000860A8" w:rsidP="000860A8">
      <w:pPr>
        <w:pStyle w:val="ab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21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05.2024</w:t>
      </w:r>
      <w:r w:rsidRPr="003E21F9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0860A8" w:rsidRDefault="000860A8" w:rsidP="000860A8">
      <w:pPr>
        <w:pStyle w:val="ab"/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0860A8" w:rsidRPr="003E21F9" w:rsidRDefault="000860A8" w:rsidP="000860A8">
      <w:pPr>
        <w:pStyle w:val="ab"/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3E21F9">
        <w:rPr>
          <w:rFonts w:ascii="Times New Roman" w:hAnsi="Times New Roman" w:cs="Times New Roman"/>
          <w:sz w:val="24"/>
          <w:szCs w:val="24"/>
        </w:rPr>
        <w:t xml:space="preserve">ЗД УВР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21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Pr="003E21F9">
        <w:rPr>
          <w:rFonts w:ascii="Times New Roman" w:hAnsi="Times New Roman" w:cs="Times New Roman"/>
          <w:sz w:val="24"/>
          <w:szCs w:val="24"/>
        </w:rPr>
        <w:t>.</w:t>
      </w:r>
    </w:p>
    <w:p w:rsidR="007A3C39" w:rsidRPr="00792C81" w:rsidRDefault="007A3C39" w:rsidP="00792C81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A3C39" w:rsidRPr="00792C81" w:rsidSect="001D5E1C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555" w:rsidRDefault="00D93555" w:rsidP="00B2458B">
      <w:pPr>
        <w:spacing w:after="0" w:line="240" w:lineRule="auto"/>
      </w:pPr>
      <w:r>
        <w:separator/>
      </w:r>
    </w:p>
  </w:endnote>
  <w:endnote w:type="continuationSeparator" w:id="1">
    <w:p w:rsidR="00D93555" w:rsidRDefault="00D93555" w:rsidP="00B2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555" w:rsidRDefault="00D93555" w:rsidP="00B2458B">
      <w:pPr>
        <w:spacing w:after="0" w:line="240" w:lineRule="auto"/>
      </w:pPr>
      <w:r>
        <w:separator/>
      </w:r>
    </w:p>
  </w:footnote>
  <w:footnote w:type="continuationSeparator" w:id="1">
    <w:p w:rsidR="00D93555" w:rsidRDefault="00D93555" w:rsidP="00B2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809"/>
    <w:multiLevelType w:val="hybridMultilevel"/>
    <w:tmpl w:val="BDA86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0373E"/>
    <w:multiLevelType w:val="hybridMultilevel"/>
    <w:tmpl w:val="11F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08E2"/>
    <w:multiLevelType w:val="hybridMultilevel"/>
    <w:tmpl w:val="E9728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4659"/>
    <w:multiLevelType w:val="hybridMultilevel"/>
    <w:tmpl w:val="FB7C7F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71189D"/>
    <w:multiLevelType w:val="hybridMultilevel"/>
    <w:tmpl w:val="A948DD56"/>
    <w:lvl w:ilvl="0" w:tplc="9BAEF452">
      <w:start w:val="1"/>
      <w:numFmt w:val="decimal"/>
      <w:lvlText w:val="%1."/>
      <w:lvlJc w:val="left"/>
      <w:pPr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308156A"/>
    <w:multiLevelType w:val="hybridMultilevel"/>
    <w:tmpl w:val="4CAE3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E7DC3"/>
    <w:multiLevelType w:val="hybridMultilevel"/>
    <w:tmpl w:val="CC603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37227"/>
    <w:multiLevelType w:val="hybridMultilevel"/>
    <w:tmpl w:val="11FA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02E6C"/>
    <w:multiLevelType w:val="hybridMultilevel"/>
    <w:tmpl w:val="2140EFB2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46EA"/>
    <w:rsid w:val="00004218"/>
    <w:rsid w:val="00013B6E"/>
    <w:rsid w:val="00014C28"/>
    <w:rsid w:val="00015828"/>
    <w:rsid w:val="00043496"/>
    <w:rsid w:val="0006374D"/>
    <w:rsid w:val="000670F6"/>
    <w:rsid w:val="00077595"/>
    <w:rsid w:val="000860A8"/>
    <w:rsid w:val="0009017F"/>
    <w:rsid w:val="000970EE"/>
    <w:rsid w:val="000A27ED"/>
    <w:rsid w:val="000A47F3"/>
    <w:rsid w:val="000C380F"/>
    <w:rsid w:val="000D3F76"/>
    <w:rsid w:val="000D7AD5"/>
    <w:rsid w:val="000D7B0B"/>
    <w:rsid w:val="000F3D3B"/>
    <w:rsid w:val="0010091D"/>
    <w:rsid w:val="00102BBD"/>
    <w:rsid w:val="001039D3"/>
    <w:rsid w:val="001042A9"/>
    <w:rsid w:val="00111230"/>
    <w:rsid w:val="001252D7"/>
    <w:rsid w:val="00132ABC"/>
    <w:rsid w:val="00146C13"/>
    <w:rsid w:val="001476BE"/>
    <w:rsid w:val="00167CA8"/>
    <w:rsid w:val="001801F3"/>
    <w:rsid w:val="00193C9C"/>
    <w:rsid w:val="001A279D"/>
    <w:rsid w:val="001C2916"/>
    <w:rsid w:val="001D15EA"/>
    <w:rsid w:val="001D5E1C"/>
    <w:rsid w:val="002010A6"/>
    <w:rsid w:val="002026A3"/>
    <w:rsid w:val="00210271"/>
    <w:rsid w:val="00220785"/>
    <w:rsid w:val="00226411"/>
    <w:rsid w:val="002310EE"/>
    <w:rsid w:val="00231869"/>
    <w:rsid w:val="00232809"/>
    <w:rsid w:val="0024354A"/>
    <w:rsid w:val="002442D8"/>
    <w:rsid w:val="002618C9"/>
    <w:rsid w:val="00270038"/>
    <w:rsid w:val="00291FE9"/>
    <w:rsid w:val="0029532B"/>
    <w:rsid w:val="002A32F2"/>
    <w:rsid w:val="002D01D3"/>
    <w:rsid w:val="002D4276"/>
    <w:rsid w:val="002E1A73"/>
    <w:rsid w:val="002E37E9"/>
    <w:rsid w:val="002E6CA9"/>
    <w:rsid w:val="002E6E87"/>
    <w:rsid w:val="002F0A80"/>
    <w:rsid w:val="002F7511"/>
    <w:rsid w:val="00311678"/>
    <w:rsid w:val="003231B6"/>
    <w:rsid w:val="00347959"/>
    <w:rsid w:val="00365459"/>
    <w:rsid w:val="003A45DD"/>
    <w:rsid w:val="003A4E25"/>
    <w:rsid w:val="003B5EAE"/>
    <w:rsid w:val="003B7BBC"/>
    <w:rsid w:val="003F1550"/>
    <w:rsid w:val="00401B24"/>
    <w:rsid w:val="004028C0"/>
    <w:rsid w:val="00405587"/>
    <w:rsid w:val="00410826"/>
    <w:rsid w:val="00414279"/>
    <w:rsid w:val="00426590"/>
    <w:rsid w:val="00427608"/>
    <w:rsid w:val="0043073A"/>
    <w:rsid w:val="004579F4"/>
    <w:rsid w:val="00467DD7"/>
    <w:rsid w:val="0047185F"/>
    <w:rsid w:val="00473DBB"/>
    <w:rsid w:val="00480D59"/>
    <w:rsid w:val="00481EDF"/>
    <w:rsid w:val="004A01F3"/>
    <w:rsid w:val="004B4B8E"/>
    <w:rsid w:val="004D174F"/>
    <w:rsid w:val="004D1B42"/>
    <w:rsid w:val="004E4CEF"/>
    <w:rsid w:val="004E5C95"/>
    <w:rsid w:val="004F1CDC"/>
    <w:rsid w:val="004F264E"/>
    <w:rsid w:val="00522D4E"/>
    <w:rsid w:val="005455E0"/>
    <w:rsid w:val="00551304"/>
    <w:rsid w:val="0055788C"/>
    <w:rsid w:val="005870E8"/>
    <w:rsid w:val="005B63DE"/>
    <w:rsid w:val="005C1442"/>
    <w:rsid w:val="005C74C8"/>
    <w:rsid w:val="005E41B0"/>
    <w:rsid w:val="005E4335"/>
    <w:rsid w:val="005F2AD4"/>
    <w:rsid w:val="005F319B"/>
    <w:rsid w:val="00604323"/>
    <w:rsid w:val="00625F2C"/>
    <w:rsid w:val="00633491"/>
    <w:rsid w:val="0065499C"/>
    <w:rsid w:val="0066252D"/>
    <w:rsid w:val="006644DE"/>
    <w:rsid w:val="00673A77"/>
    <w:rsid w:val="00687F08"/>
    <w:rsid w:val="006A0B61"/>
    <w:rsid w:val="006A221B"/>
    <w:rsid w:val="006A3F90"/>
    <w:rsid w:val="006A7BA6"/>
    <w:rsid w:val="006C5758"/>
    <w:rsid w:val="006C7094"/>
    <w:rsid w:val="006D0BE5"/>
    <w:rsid w:val="006D45C1"/>
    <w:rsid w:val="006E5A10"/>
    <w:rsid w:val="006E730E"/>
    <w:rsid w:val="00700E06"/>
    <w:rsid w:val="0070130A"/>
    <w:rsid w:val="00723C37"/>
    <w:rsid w:val="007308C8"/>
    <w:rsid w:val="0074284B"/>
    <w:rsid w:val="007546EA"/>
    <w:rsid w:val="0078271C"/>
    <w:rsid w:val="007838FC"/>
    <w:rsid w:val="00785A02"/>
    <w:rsid w:val="0079195B"/>
    <w:rsid w:val="00792C81"/>
    <w:rsid w:val="007A3C39"/>
    <w:rsid w:val="007A40A6"/>
    <w:rsid w:val="007D2C94"/>
    <w:rsid w:val="00800777"/>
    <w:rsid w:val="00822F0A"/>
    <w:rsid w:val="008272AA"/>
    <w:rsid w:val="00833FD1"/>
    <w:rsid w:val="0083766C"/>
    <w:rsid w:val="00873CEB"/>
    <w:rsid w:val="00880209"/>
    <w:rsid w:val="00884AA7"/>
    <w:rsid w:val="00894635"/>
    <w:rsid w:val="008976B2"/>
    <w:rsid w:val="008A6295"/>
    <w:rsid w:val="008B317B"/>
    <w:rsid w:val="008C753D"/>
    <w:rsid w:val="008D0988"/>
    <w:rsid w:val="008D1D1E"/>
    <w:rsid w:val="008E4B75"/>
    <w:rsid w:val="008E52F6"/>
    <w:rsid w:val="008E6C4F"/>
    <w:rsid w:val="008F6224"/>
    <w:rsid w:val="009018C6"/>
    <w:rsid w:val="00921572"/>
    <w:rsid w:val="00922DD3"/>
    <w:rsid w:val="00924F63"/>
    <w:rsid w:val="00941096"/>
    <w:rsid w:val="009C434E"/>
    <w:rsid w:val="009C7C62"/>
    <w:rsid w:val="009D3AAE"/>
    <w:rsid w:val="009E0DE3"/>
    <w:rsid w:val="009E5A35"/>
    <w:rsid w:val="009E6685"/>
    <w:rsid w:val="009F14D3"/>
    <w:rsid w:val="00A525A6"/>
    <w:rsid w:val="00A62313"/>
    <w:rsid w:val="00A62601"/>
    <w:rsid w:val="00A6351B"/>
    <w:rsid w:val="00A65A8B"/>
    <w:rsid w:val="00A7729D"/>
    <w:rsid w:val="00A936FE"/>
    <w:rsid w:val="00A942B6"/>
    <w:rsid w:val="00A96294"/>
    <w:rsid w:val="00AD4C84"/>
    <w:rsid w:val="00AD644D"/>
    <w:rsid w:val="00AE4FD1"/>
    <w:rsid w:val="00AF0099"/>
    <w:rsid w:val="00AF44FC"/>
    <w:rsid w:val="00AF6642"/>
    <w:rsid w:val="00B01B59"/>
    <w:rsid w:val="00B1185A"/>
    <w:rsid w:val="00B126F9"/>
    <w:rsid w:val="00B2458B"/>
    <w:rsid w:val="00B3500C"/>
    <w:rsid w:val="00B44F91"/>
    <w:rsid w:val="00B46E46"/>
    <w:rsid w:val="00B54754"/>
    <w:rsid w:val="00B65A0F"/>
    <w:rsid w:val="00B8454D"/>
    <w:rsid w:val="00B94BF6"/>
    <w:rsid w:val="00BA40F9"/>
    <w:rsid w:val="00BB2EB2"/>
    <w:rsid w:val="00BD72C5"/>
    <w:rsid w:val="00C20EA6"/>
    <w:rsid w:val="00C27EC6"/>
    <w:rsid w:val="00C321EC"/>
    <w:rsid w:val="00C340D7"/>
    <w:rsid w:val="00C36FC5"/>
    <w:rsid w:val="00C46ED6"/>
    <w:rsid w:val="00C546DC"/>
    <w:rsid w:val="00C55F1E"/>
    <w:rsid w:val="00C575E2"/>
    <w:rsid w:val="00C66F7F"/>
    <w:rsid w:val="00C7042E"/>
    <w:rsid w:val="00CA2D87"/>
    <w:rsid w:val="00CA3EC0"/>
    <w:rsid w:val="00CA507F"/>
    <w:rsid w:val="00CB13FD"/>
    <w:rsid w:val="00CC25D0"/>
    <w:rsid w:val="00CD0CB2"/>
    <w:rsid w:val="00CD142A"/>
    <w:rsid w:val="00CD3046"/>
    <w:rsid w:val="00CD3BB4"/>
    <w:rsid w:val="00CD6122"/>
    <w:rsid w:val="00D00661"/>
    <w:rsid w:val="00D06FB3"/>
    <w:rsid w:val="00D16DAD"/>
    <w:rsid w:val="00D3412F"/>
    <w:rsid w:val="00D440DC"/>
    <w:rsid w:val="00D45140"/>
    <w:rsid w:val="00D54F21"/>
    <w:rsid w:val="00D77E51"/>
    <w:rsid w:val="00D92588"/>
    <w:rsid w:val="00D93555"/>
    <w:rsid w:val="00D93BAA"/>
    <w:rsid w:val="00DB38FB"/>
    <w:rsid w:val="00DB7CF4"/>
    <w:rsid w:val="00DE36FB"/>
    <w:rsid w:val="00DF3361"/>
    <w:rsid w:val="00DF7534"/>
    <w:rsid w:val="00E13A5D"/>
    <w:rsid w:val="00E32F13"/>
    <w:rsid w:val="00E80009"/>
    <w:rsid w:val="00E87ED0"/>
    <w:rsid w:val="00E92B5C"/>
    <w:rsid w:val="00E9370E"/>
    <w:rsid w:val="00EA56FD"/>
    <w:rsid w:val="00EB246D"/>
    <w:rsid w:val="00EB3812"/>
    <w:rsid w:val="00EF0CF6"/>
    <w:rsid w:val="00EF2589"/>
    <w:rsid w:val="00EF298F"/>
    <w:rsid w:val="00EF37B7"/>
    <w:rsid w:val="00EF42A2"/>
    <w:rsid w:val="00EF4886"/>
    <w:rsid w:val="00EF624F"/>
    <w:rsid w:val="00F032F9"/>
    <w:rsid w:val="00F06A97"/>
    <w:rsid w:val="00F2468F"/>
    <w:rsid w:val="00F24A32"/>
    <w:rsid w:val="00F42046"/>
    <w:rsid w:val="00F611C3"/>
    <w:rsid w:val="00F63620"/>
    <w:rsid w:val="00F73644"/>
    <w:rsid w:val="00F74A5B"/>
    <w:rsid w:val="00FA593F"/>
    <w:rsid w:val="00FB5FC4"/>
    <w:rsid w:val="00FC5268"/>
    <w:rsid w:val="00FE261F"/>
    <w:rsid w:val="00FE27D6"/>
    <w:rsid w:val="00FF280B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5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458B"/>
  </w:style>
  <w:style w:type="paragraph" w:styleId="a8">
    <w:name w:val="footer"/>
    <w:basedOn w:val="a"/>
    <w:link w:val="a9"/>
    <w:uiPriority w:val="99"/>
    <w:semiHidden/>
    <w:unhideWhenUsed/>
    <w:rsid w:val="00B2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458B"/>
  </w:style>
  <w:style w:type="character" w:styleId="aa">
    <w:name w:val="Hyperlink"/>
    <w:basedOn w:val="a0"/>
    <w:uiPriority w:val="99"/>
    <w:unhideWhenUsed/>
    <w:rsid w:val="002310E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3C39"/>
    <w:pPr>
      <w:ind w:left="720"/>
      <w:contextualSpacing/>
    </w:pPr>
  </w:style>
  <w:style w:type="paragraph" w:customStyle="1" w:styleId="Default">
    <w:name w:val="Default"/>
    <w:rsid w:val="007A3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167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4A01F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01F3"/>
    <w:pPr>
      <w:widowControl w:val="0"/>
      <w:shd w:val="clear" w:color="auto" w:fill="FFFFFF"/>
      <w:spacing w:before="540" w:after="300" w:line="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E:\8%20&#1082;&#1083;&#1072;&#1089;&#1089;\&#1075;&#1077;&#1086;&#1084;&#1077;&#1090;&#1088;&#1080;&#1103;\&#1056;&#1055;&#1047;_23-2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8%20&#1082;&#1083;&#1072;&#1089;&#1089;\&#1075;&#1077;&#1086;&#1084;&#1077;&#1090;&#1088;&#1080;&#1103;\&#1056;&#1055;&#1047;_23-2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E:\8%20&#1082;&#1083;&#1072;&#1089;&#1089;\&#1075;&#1077;&#1086;&#1084;&#1077;&#1090;&#1088;&#1080;&#1103;\&#1056;&#1055;&#1047;_23-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8%20&#1082;&#1083;&#1072;&#1089;&#1089;\&#1075;&#1077;&#1086;&#1084;&#1077;&#1090;&#1088;&#1080;&#1103;\&#1056;&#1055;&#1047;_23-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Лист1!$K$1</c:f>
              <c:strCache>
                <c:ptCount val="1"/>
                <c:pt idx="0">
                  <c:v>2022-23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Лист1!$J$2:$J$19</c:f>
              <c:strCache>
                <c:ptCount val="18"/>
                <c:pt idx="0">
                  <c:v>Борисова Ан</c:v>
                </c:pt>
                <c:pt idx="1">
                  <c:v>Востриков Н</c:v>
                </c:pt>
                <c:pt idx="2">
                  <c:v>Галимов Ил</c:v>
                </c:pt>
                <c:pt idx="3">
                  <c:v>Голощапова А</c:v>
                </c:pt>
                <c:pt idx="4">
                  <c:v>Горичева А</c:v>
                </c:pt>
                <c:pt idx="5">
                  <c:v>Гусейнов Г</c:v>
                </c:pt>
                <c:pt idx="6">
                  <c:v>Еременко Ан</c:v>
                </c:pt>
                <c:pt idx="7">
                  <c:v>Зыкова В</c:v>
                </c:pt>
                <c:pt idx="8">
                  <c:v>Исаев Ар</c:v>
                </c:pt>
                <c:pt idx="9">
                  <c:v>Мягков П</c:v>
                </c:pt>
                <c:pt idx="10">
                  <c:v>Носов Юра</c:v>
                </c:pt>
                <c:pt idx="11">
                  <c:v>Позднякова Д</c:v>
                </c:pt>
                <c:pt idx="12">
                  <c:v>Сальникова Ан</c:v>
                </c:pt>
                <c:pt idx="13">
                  <c:v>Сальников С</c:v>
                </c:pt>
                <c:pt idx="14">
                  <c:v>Скрипина М</c:v>
                </c:pt>
                <c:pt idx="15">
                  <c:v>Смирнова Ан</c:v>
                </c:pt>
                <c:pt idx="16">
                  <c:v>Хаустова Ел</c:v>
                </c:pt>
                <c:pt idx="17">
                  <c:v>Шишкова М</c:v>
                </c:pt>
              </c:strCache>
            </c:strRef>
          </c:cat>
          <c:val>
            <c:numRef>
              <c:f>Лист1!$K$2:$K$19</c:f>
              <c:numCache>
                <c:formatCode>General</c:formatCode>
                <c:ptCount val="18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4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88-476F-BEB8-0298BA35F97F}"/>
            </c:ext>
          </c:extLst>
        </c:ser>
        <c:ser>
          <c:idx val="1"/>
          <c:order val="1"/>
          <c:tx>
            <c:strRef>
              <c:f>Лист1!$L$1</c:f>
              <c:strCache>
                <c:ptCount val="1"/>
                <c:pt idx="0">
                  <c:v>2023-24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Лист1!$J$2:$J$19</c:f>
              <c:strCache>
                <c:ptCount val="18"/>
                <c:pt idx="0">
                  <c:v>Борисова Ан</c:v>
                </c:pt>
                <c:pt idx="1">
                  <c:v>Востриков Н</c:v>
                </c:pt>
                <c:pt idx="2">
                  <c:v>Галимов Ил</c:v>
                </c:pt>
                <c:pt idx="3">
                  <c:v>Голощапова А</c:v>
                </c:pt>
                <c:pt idx="4">
                  <c:v>Горичева А</c:v>
                </c:pt>
                <c:pt idx="5">
                  <c:v>Гусейнов Г</c:v>
                </c:pt>
                <c:pt idx="6">
                  <c:v>Еременко Ан</c:v>
                </c:pt>
                <c:pt idx="7">
                  <c:v>Зыкова В</c:v>
                </c:pt>
                <c:pt idx="8">
                  <c:v>Исаев Ар</c:v>
                </c:pt>
                <c:pt idx="9">
                  <c:v>Мягков П</c:v>
                </c:pt>
                <c:pt idx="10">
                  <c:v>Носов Юра</c:v>
                </c:pt>
                <c:pt idx="11">
                  <c:v>Позднякова Д</c:v>
                </c:pt>
                <c:pt idx="12">
                  <c:v>Сальникова Ан</c:v>
                </c:pt>
                <c:pt idx="13">
                  <c:v>Сальников С</c:v>
                </c:pt>
                <c:pt idx="14">
                  <c:v>Скрипина М</c:v>
                </c:pt>
                <c:pt idx="15">
                  <c:v>Смирнова Ан</c:v>
                </c:pt>
                <c:pt idx="16">
                  <c:v>Хаустова Ел</c:v>
                </c:pt>
                <c:pt idx="17">
                  <c:v>Шишкова М</c:v>
                </c:pt>
              </c:strCache>
            </c:strRef>
          </c:cat>
          <c:val>
            <c:numRef>
              <c:f>Лист1!$L$2:$L$19</c:f>
              <c:numCache>
                <c:formatCode>General</c:formatCode>
                <c:ptCount val="18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5</c:v>
                </c:pt>
                <c:pt idx="10">
                  <c:v>3</c:v>
                </c:pt>
                <c:pt idx="11">
                  <c:v>5</c:v>
                </c:pt>
                <c:pt idx="12">
                  <c:v>4</c:v>
                </c:pt>
                <c:pt idx="13">
                  <c:v>5</c:v>
                </c:pt>
                <c:pt idx="14">
                  <c:v>2</c:v>
                </c:pt>
                <c:pt idx="15">
                  <c:v>3</c:v>
                </c:pt>
                <c:pt idx="16">
                  <c:v>2</c:v>
                </c:pt>
                <c:pt idx="1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88-476F-BEB8-0298BA35F97F}"/>
            </c:ext>
          </c:extLst>
        </c:ser>
        <c:dLbls/>
        <c:shape val="box"/>
        <c:axId val="126079744"/>
        <c:axId val="126081664"/>
        <c:axId val="0"/>
      </c:bar3DChart>
      <c:catAx>
        <c:axId val="126079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81664"/>
        <c:crosses val="autoZero"/>
        <c:auto val="1"/>
        <c:lblAlgn val="ctr"/>
        <c:lblOffset val="100"/>
      </c:catAx>
      <c:valAx>
        <c:axId val="126081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797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Лист1!$L$3:$R$3</c:f>
              <c:numCache>
                <c:formatCode>0.00%</c:formatCode>
                <c:ptCount val="7"/>
                <c:pt idx="0">
                  <c:v>0</c:v>
                </c:pt>
                <c:pt idx="1">
                  <c:v>0.17647058823529418</c:v>
                </c:pt>
                <c:pt idx="2">
                  <c:v>0.11764705882352942</c:v>
                </c:pt>
                <c:pt idx="3">
                  <c:v>0.17647058823529418</c:v>
                </c:pt>
                <c:pt idx="4">
                  <c:v>0.23529411764705888</c:v>
                </c:pt>
                <c:pt idx="5">
                  <c:v>0.23529411764705888</c:v>
                </c:pt>
                <c:pt idx="6">
                  <c:v>5.8823529411764705E-2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CD-424A-BE4B-B91AE2CB1BFC}"/>
            </c:ext>
          </c:extLst>
        </c:ser>
        <c:dLbls>
          <c:showVal val="1"/>
        </c:dLbls>
        <c:gapWidth val="219"/>
        <c:overlap val="-27"/>
        <c:axId val="150150144"/>
        <c:axId val="126219008"/>
      </c:barChart>
      <c:catAx>
        <c:axId val="150150144"/>
        <c:scaling>
          <c:orientation val="minMax"/>
        </c:scaling>
        <c:axPos val="b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19008"/>
        <c:crosses val="autoZero"/>
        <c:auto val="1"/>
        <c:lblAlgn val="ctr"/>
        <c:lblOffset val="100"/>
      </c:catAx>
      <c:valAx>
        <c:axId val="126219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5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Лист1!$L$5:$O$5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Лист1!$L$6:$O$6</c:f>
              <c:numCache>
                <c:formatCode>0%</c:formatCode>
                <c:ptCount val="4"/>
                <c:pt idx="0">
                  <c:v>0.29411764705882359</c:v>
                </c:pt>
                <c:pt idx="1">
                  <c:v>0.23529411764705885</c:v>
                </c:pt>
                <c:pt idx="2">
                  <c:v>0.17647058823529416</c:v>
                </c:pt>
                <c:pt idx="3">
                  <c:v>0.29411764705882359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05-449A-9FE0-8BB23E0D3A83}"/>
            </c:ext>
          </c:extLst>
        </c:ser>
        <c:dLbls>
          <c:showVal val="1"/>
        </c:dLbls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Лист1!$R$5:$T$5</c:f>
              <c:strCache>
                <c:ptCount val="3"/>
                <c:pt idx="0">
                  <c:v>подтвердили</c:v>
                </c:pt>
                <c:pt idx="1">
                  <c:v>понизили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Лист1!$R$6:$T$6</c:f>
              <c:numCache>
                <c:formatCode>0.00%</c:formatCode>
                <c:ptCount val="3"/>
                <c:pt idx="0">
                  <c:v>0.23529411764705885</c:v>
                </c:pt>
                <c:pt idx="1">
                  <c:v>0.29411764705882359</c:v>
                </c:pt>
                <c:pt idx="2">
                  <c:v>0.47058823529411775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AF-43FC-BB77-E5DDB8D2B0B2}"/>
            </c:ext>
          </c:extLst>
        </c:ser>
        <c:dLbls/>
        <c:shape val="box"/>
        <c:axId val="133535616"/>
        <c:axId val="133537152"/>
        <c:axId val="0"/>
      </c:bar3DChart>
      <c:catAx>
        <c:axId val="133535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37152"/>
        <c:crosses val="autoZero"/>
        <c:auto val="1"/>
        <c:lblAlgn val="ctr"/>
        <c:lblOffset val="100"/>
      </c:catAx>
      <c:valAx>
        <c:axId val="133537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35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Лист1!$B$21:$E$21</c:f>
              <c:strCache>
                <c:ptCount val="4"/>
                <c:pt idx="0">
                  <c:v>1 вопрос</c:v>
                </c:pt>
                <c:pt idx="1">
                  <c:v>2 вопрос</c:v>
                </c:pt>
                <c:pt idx="2">
                  <c:v>3 вопрос</c:v>
                </c:pt>
                <c:pt idx="3">
                  <c:v>4 вопрос</c:v>
                </c:pt>
              </c:strCache>
            </c:strRef>
          </c:cat>
          <c:val>
            <c:numRef>
              <c:f>Лист1!$B$22:$E$22</c:f>
              <c:numCache>
                <c:formatCode>0%</c:formatCode>
                <c:ptCount val="4"/>
                <c:pt idx="0">
                  <c:v>0.88235294117647056</c:v>
                </c:pt>
                <c:pt idx="1">
                  <c:v>0.82352941176470584</c:v>
                </c:pt>
                <c:pt idx="2">
                  <c:v>0.64705882352941202</c:v>
                </c:pt>
                <c:pt idx="3">
                  <c:v>0.52941176470588236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65-4841-8123-D6D5D2A223C7}"/>
            </c:ext>
          </c:extLst>
        </c:ser>
        <c:dLbls>
          <c:showVal val="1"/>
        </c:dLbls>
        <c:shape val="box"/>
        <c:axId val="150186240"/>
        <c:axId val="150192128"/>
        <c:axId val="0"/>
      </c:bar3DChart>
      <c:catAx>
        <c:axId val="150186240"/>
        <c:scaling>
          <c:orientation val="minMax"/>
        </c:scaling>
        <c:axPos val="b"/>
        <c:numFmt formatCode="General" sourceLinked="0"/>
        <c:tickLblPos val="nextTo"/>
        <c:crossAx val="150192128"/>
        <c:crosses val="autoZero"/>
        <c:auto val="1"/>
        <c:lblAlgn val="ctr"/>
        <c:lblOffset val="100"/>
      </c:catAx>
      <c:valAx>
        <c:axId val="150192128"/>
        <c:scaling>
          <c:orientation val="minMax"/>
        </c:scaling>
        <c:axPos val="l"/>
        <c:majorGridlines/>
        <c:numFmt formatCode="0%" sourceLinked="1"/>
        <c:tickLblPos val="nextTo"/>
        <c:crossAx val="150186240"/>
        <c:crosses val="autoZero"/>
        <c:crossBetween val="between"/>
      </c:valAx>
    </c:plotArea>
    <c:plotVisOnly val="1"/>
    <c:dispBlanksAs val="gap"/>
  </c:chart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91BC6-34C2-4C8B-8119-CF26930F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завуч</cp:lastModifiedBy>
  <cp:revision>5</cp:revision>
  <cp:lastPrinted>2022-06-14T06:02:00Z</cp:lastPrinted>
  <dcterms:created xsi:type="dcterms:W3CDTF">2024-05-14T17:56:00Z</dcterms:created>
  <dcterms:modified xsi:type="dcterms:W3CDTF">2024-05-29T06:35:00Z</dcterms:modified>
</cp:coreProperties>
</file>