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4" w:rsidRDefault="005A07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>«Сарай–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1353B" w:rsidRDefault="00113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3B" w:rsidRPr="009E4B0B" w:rsidRDefault="0011353B" w:rsidP="009E4B0B">
      <w:pPr>
        <w:widowControl w:val="0"/>
        <w:tabs>
          <w:tab w:val="left" w:pos="3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Pr="00792C81">
        <w:rPr>
          <w:rFonts w:ascii="Times New Roman" w:hAnsi="Times New Roman" w:cs="Times New Roman"/>
          <w:sz w:val="24"/>
          <w:szCs w:val="24"/>
        </w:rPr>
        <w:t>»  мая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2C81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№ 119</w:t>
      </w:r>
      <w:r w:rsidRPr="00792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B4" w:rsidRDefault="00113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 о  результатах</w:t>
      </w:r>
      <w:r w:rsidR="005A070E">
        <w:rPr>
          <w:rFonts w:ascii="Times New Roman" w:hAnsi="Times New Roman" w:cs="Times New Roman"/>
          <w:b/>
          <w:bCs/>
          <w:sz w:val="24"/>
          <w:szCs w:val="24"/>
        </w:rPr>
        <w:t xml:space="preserve">   пересдачи  регионального публичного зачета</w:t>
      </w:r>
      <w:r w:rsidR="005A070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</w:t>
      </w:r>
      <w:proofErr w:type="gramStart"/>
      <w:r w:rsidR="005A070E">
        <w:rPr>
          <w:rFonts w:ascii="Times New Roman" w:hAnsi="Times New Roman" w:cs="Times New Roman"/>
          <w:b/>
          <w:bCs/>
          <w:sz w:val="24"/>
          <w:szCs w:val="24"/>
        </w:rPr>
        <w:t>геометрии</w:t>
      </w:r>
      <w:proofErr w:type="gramEnd"/>
      <w:r w:rsidR="005A070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8 класса.</w:t>
      </w:r>
    </w:p>
    <w:p w:rsidR="0011353B" w:rsidRDefault="00113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CB4" w:rsidRDefault="005A07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Оренбургской области от 2.01.2024 года № 01-21/75 «Об утверждении регламента и перечня билетов регионального публичного зачета по геометрии», приказа отдела образования от 29.01.2024 года </w:t>
      </w:r>
      <w:r>
        <w:rPr>
          <w:rFonts w:ascii="Times New Roman" w:eastAsia="Times New Roman" w:hAnsi="Times New Roman" w:cs="Times New Roman"/>
          <w:sz w:val="24"/>
          <w:szCs w:val="24"/>
        </w:rPr>
        <w:t>№01-10/25 «О проведении регионального и муниципального публичного зачета по геометрии»</w:t>
      </w:r>
      <w:r>
        <w:rPr>
          <w:rFonts w:ascii="Times New Roman" w:hAnsi="Times New Roman" w:cs="Times New Roman"/>
          <w:sz w:val="24"/>
          <w:szCs w:val="24"/>
        </w:rPr>
        <w:t>;  в целях дальнейшего развития муниципальной системы оценки качества образования,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мая 2024  года проведен региональный публичный зачет по геометрии в 8 классе </w:t>
      </w:r>
      <w:r>
        <w:rPr>
          <w:rFonts w:ascii="Times New Roman" w:hAnsi="Times New Roman" w:cs="Times New Roman"/>
          <w:sz w:val="24"/>
          <w:szCs w:val="24"/>
        </w:rPr>
        <w:t>на базе МБОУ «Сарай-Гирская СОШ».</w:t>
      </w:r>
    </w:p>
    <w:p w:rsidR="003D5CB4" w:rsidRDefault="005A0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итоговая оценка  учебной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изучавших геометрию  на  базовом уровне. </w:t>
      </w:r>
    </w:p>
    <w:p w:rsidR="003D5CB4" w:rsidRDefault="005A070E" w:rsidP="005A07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РПЗ 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3D5CB4" w:rsidRDefault="005A070E" w:rsidP="005A070E">
      <w:pPr>
        <w:pStyle w:val="30"/>
        <w:shd w:val="clear" w:color="auto" w:fill="auto"/>
        <w:tabs>
          <w:tab w:val="left" w:pos="128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проводился в устной форме по билетам. Вопросы и задания, входящие в билеты, разработаны информационно-методическим отделом РЦРО. Вопросы и задания охватывают материал 8 класса. </w:t>
      </w:r>
    </w:p>
    <w:p w:rsidR="003D5CB4" w:rsidRDefault="005A070E" w:rsidP="005A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классе 18 обучающихся, пересдавали зачет – 6  человек.</w:t>
      </w:r>
    </w:p>
    <w:p w:rsidR="003D5CB4" w:rsidRDefault="005A070E" w:rsidP="005A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регионального публичного зачета по  геометрии.</w:t>
      </w:r>
    </w:p>
    <w:p w:rsidR="003D5CB4" w:rsidRDefault="005A070E" w:rsidP="005A07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следующая продолжительность зачета: </w:t>
      </w:r>
      <w:r>
        <w:rPr>
          <w:rFonts w:ascii="Times New Roman" w:hAnsi="Times New Roman" w:cs="Times New Roman"/>
          <w:sz w:val="24"/>
          <w:szCs w:val="24"/>
        </w:rPr>
        <w:br/>
        <w:t xml:space="preserve">20 минут на подготовку. 10 минут на ответ одного обучающегося. </w:t>
      </w:r>
    </w:p>
    <w:p w:rsidR="003D5CB4" w:rsidRDefault="005A070E" w:rsidP="005A07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состоит из 4 вопросов: 1 и 2 вопросы теоретический материал, 3 и 4 вопросы задачи.  </w:t>
      </w:r>
    </w:p>
    <w:p w:rsidR="003D5CB4" w:rsidRDefault="005A070E" w:rsidP="005A07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 оценивания: 1 вопрос – 0-1 балл; 2 вопрос – 0-2 балла; 3 вопрос – 0-1 балл; 4 вопрос - 0-2 балла.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Максимальный балл – 6 баллов.</w:t>
      </w:r>
    </w:p>
    <w:p w:rsidR="003D5CB4" w:rsidRDefault="005A0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в школьную отметку </w:t>
      </w:r>
    </w:p>
    <w:p w:rsidR="003D5CB4" w:rsidRDefault="005A0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публичного зачета</w:t>
      </w:r>
    </w:p>
    <w:p w:rsidR="003D5CB4" w:rsidRDefault="003D5C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1736"/>
        <w:gridCol w:w="1737"/>
        <w:gridCol w:w="1737"/>
        <w:gridCol w:w="1737"/>
        <w:gridCol w:w="1737"/>
      </w:tblGrid>
      <w:tr w:rsidR="003D5CB4">
        <w:trPr>
          <w:jc w:val="center"/>
        </w:trPr>
        <w:tc>
          <w:tcPr>
            <w:tcW w:w="1736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Пересдача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</w:tr>
      <w:tr w:rsidR="003D5CB4">
        <w:trPr>
          <w:jc w:val="center"/>
        </w:trPr>
        <w:tc>
          <w:tcPr>
            <w:tcW w:w="1736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D5CB4" w:rsidRDefault="005A070E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3D5CB4" w:rsidRDefault="005A070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пересдачи</w:t>
      </w:r>
      <w:r w:rsidR="00FE5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регионального публичного зачета по геометрии были получены следующие результаты. Оценка «5» - 0 чел (0 %); «4» - 0 чел (0 %); «3» - 6 (100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%); «2» - 0 (0 %). </w:t>
      </w:r>
      <w:r w:rsidR="00FE5085">
        <w:rPr>
          <w:rFonts w:ascii="Times New Roman" w:hAnsi="Times New Roman" w:cs="Times New Roman"/>
          <w:sz w:val="24"/>
          <w:szCs w:val="24"/>
        </w:rPr>
        <w:t>Все сдававшие зачет набрали по 3 балла, что соответствует отметке «3»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CB4" w:rsidRDefault="005A070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D5CB4" w:rsidRDefault="005A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регионального публичного зачета по геометрии обучающихся 8 класса</w:t>
      </w:r>
    </w:p>
    <w:tbl>
      <w:tblPr>
        <w:tblStyle w:val="aa"/>
        <w:tblW w:w="9307" w:type="dxa"/>
        <w:jc w:val="center"/>
        <w:tblLayout w:type="fixed"/>
        <w:tblLook w:val="04A0"/>
      </w:tblPr>
      <w:tblGrid>
        <w:gridCol w:w="1377"/>
        <w:gridCol w:w="2717"/>
        <w:gridCol w:w="2304"/>
        <w:gridCol w:w="2909"/>
      </w:tblGrid>
      <w:tr w:rsidR="003D5CB4">
        <w:trPr>
          <w:jc w:val="center"/>
        </w:trPr>
        <w:tc>
          <w:tcPr>
            <w:tcW w:w="1377" w:type="dxa"/>
          </w:tcPr>
          <w:p w:rsidR="003D5CB4" w:rsidRDefault="003D5CB4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выполнявших</w:t>
            </w:r>
            <w:proofErr w:type="gramEnd"/>
            <w:r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«2»  (%)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«4» и «5» (%)</w:t>
            </w:r>
          </w:p>
        </w:tc>
      </w:tr>
      <w:tr w:rsidR="003D5CB4">
        <w:trPr>
          <w:jc w:val="center"/>
        </w:trPr>
        <w:tc>
          <w:tcPr>
            <w:tcW w:w="137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МПЗ-18</w:t>
            </w: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3D5CB4">
        <w:trPr>
          <w:jc w:val="center"/>
        </w:trPr>
        <w:tc>
          <w:tcPr>
            <w:tcW w:w="137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МПЗ-19</w:t>
            </w: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3D5CB4">
        <w:trPr>
          <w:jc w:val="center"/>
        </w:trPr>
        <w:tc>
          <w:tcPr>
            <w:tcW w:w="137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МПЗ-21</w:t>
            </w: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8 %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31 %</w:t>
            </w:r>
          </w:p>
        </w:tc>
      </w:tr>
      <w:tr w:rsidR="003D5CB4">
        <w:trPr>
          <w:jc w:val="center"/>
        </w:trPr>
        <w:tc>
          <w:tcPr>
            <w:tcW w:w="137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РПЗ – 22</w:t>
            </w: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12 %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3D5CB4">
        <w:trPr>
          <w:jc w:val="center"/>
        </w:trPr>
        <w:tc>
          <w:tcPr>
            <w:tcW w:w="137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РПЗ – 23 </w:t>
            </w: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47 %</w:t>
            </w:r>
          </w:p>
        </w:tc>
      </w:tr>
      <w:tr w:rsidR="003D5CB4">
        <w:trPr>
          <w:jc w:val="center"/>
        </w:trPr>
        <w:tc>
          <w:tcPr>
            <w:tcW w:w="137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РПЗ – 24 </w:t>
            </w:r>
            <w:r w:rsidR="00FE5085">
              <w:rPr>
                <w:sz w:val="24"/>
                <w:szCs w:val="24"/>
              </w:rPr>
              <w:t>(14.05.24)</w:t>
            </w:r>
          </w:p>
        </w:tc>
        <w:tc>
          <w:tcPr>
            <w:tcW w:w="2717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29 %</w:t>
            </w:r>
          </w:p>
        </w:tc>
        <w:tc>
          <w:tcPr>
            <w:tcW w:w="2909" w:type="dxa"/>
          </w:tcPr>
          <w:p w:rsidR="003D5CB4" w:rsidRDefault="005A070E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29 %</w:t>
            </w:r>
          </w:p>
        </w:tc>
      </w:tr>
      <w:tr w:rsidR="00FE5085">
        <w:trPr>
          <w:jc w:val="center"/>
        </w:trPr>
        <w:tc>
          <w:tcPr>
            <w:tcW w:w="1377" w:type="dxa"/>
          </w:tcPr>
          <w:p w:rsidR="00FE5085" w:rsidRDefault="00FE5085">
            <w:pPr>
              <w:tabs>
                <w:tab w:val="left" w:pos="78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Пересдача </w:t>
            </w:r>
            <w:r>
              <w:rPr>
                <w:sz w:val="24"/>
                <w:szCs w:val="24"/>
              </w:rPr>
              <w:lastRenderedPageBreak/>
              <w:t>РПЗ (29.05.24)</w:t>
            </w:r>
          </w:p>
        </w:tc>
        <w:tc>
          <w:tcPr>
            <w:tcW w:w="2717" w:type="dxa"/>
          </w:tcPr>
          <w:p w:rsidR="00FE5085" w:rsidRDefault="00FE5085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04" w:type="dxa"/>
          </w:tcPr>
          <w:p w:rsidR="00FE5085" w:rsidRDefault="00FE5085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09" w:type="dxa"/>
          </w:tcPr>
          <w:p w:rsidR="00FE5085" w:rsidRDefault="00FE5085">
            <w:pPr>
              <w:tabs>
                <w:tab w:val="left" w:pos="78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A5DD1" w:rsidRDefault="005A5DD1" w:rsidP="005A5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B4" w:rsidRDefault="005A070E" w:rsidP="005A5D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5A5DD1">
        <w:rPr>
          <w:rFonts w:ascii="Times New Roman" w:eastAsia="Times New Roman" w:hAnsi="Times New Roman" w:cs="Times New Roman"/>
          <w:sz w:val="24"/>
          <w:szCs w:val="24"/>
        </w:rPr>
        <w:t>Диаграмма 1</w:t>
      </w:r>
      <w:r w:rsidR="005A5D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показатели  достижения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</w:t>
      </w:r>
      <w:r w:rsidR="005A5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класса</w:t>
      </w:r>
      <w:r w:rsidR="005A5DD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по геометрии МПЗ 2022-23 </w:t>
      </w:r>
      <w:proofErr w:type="spellStart"/>
      <w:r w:rsidR="005A5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="005A5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года, РПЗ и пересдача РПЗ за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A5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3D5CB4" w:rsidRDefault="005A5D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D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0" cy="195262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5CB4" w:rsidRDefault="005A0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диаграммы позволяют проследить  результа</w:t>
      </w:r>
      <w:r w:rsidR="005A5DD1">
        <w:rPr>
          <w:rFonts w:ascii="Times New Roman" w:hAnsi="Times New Roman" w:cs="Times New Roman"/>
          <w:sz w:val="24"/>
          <w:szCs w:val="24"/>
        </w:rPr>
        <w:t>ты зачетов по геометрии  за два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5A5DD1">
        <w:rPr>
          <w:rFonts w:ascii="Times New Roman" w:hAnsi="Times New Roman" w:cs="Times New Roman"/>
          <w:sz w:val="24"/>
          <w:szCs w:val="24"/>
        </w:rPr>
        <w:t>ебных</w:t>
      </w:r>
      <w:r>
        <w:rPr>
          <w:rFonts w:ascii="Times New Roman" w:hAnsi="Times New Roman" w:cs="Times New Roman"/>
          <w:sz w:val="24"/>
          <w:szCs w:val="24"/>
        </w:rPr>
        <w:t xml:space="preserve">  год</w:t>
      </w:r>
      <w:r w:rsidR="005A5D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DD1">
        <w:rPr>
          <w:rFonts w:ascii="Times New Roman" w:hAnsi="Times New Roman" w:cs="Times New Roman"/>
          <w:sz w:val="24"/>
          <w:szCs w:val="24"/>
        </w:rPr>
        <w:t xml:space="preserve"> 100 % обучающихся набрали по 3 балла, что соответствует отметке «3». 100 %</w:t>
      </w:r>
      <w:r w:rsidR="00A917ED">
        <w:rPr>
          <w:rFonts w:ascii="Times New Roman" w:hAnsi="Times New Roman" w:cs="Times New Roman"/>
          <w:sz w:val="24"/>
          <w:szCs w:val="24"/>
        </w:rPr>
        <w:t xml:space="preserve"> сдававших экзамен, подтвердили свои годовые отметки.</w:t>
      </w:r>
    </w:p>
    <w:p w:rsidR="003D5CB4" w:rsidRDefault="00A917ED" w:rsidP="00A917ED">
      <w:pPr>
        <w:spacing w:line="240" w:lineRule="auto"/>
        <w:ind w:right="-28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5A0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A070E" w:rsidRPr="00A917ED">
        <w:rPr>
          <w:rFonts w:ascii="Times New Roman" w:hAnsi="Times New Roman" w:cs="Times New Roman"/>
          <w:b/>
          <w:sz w:val="24"/>
          <w:szCs w:val="24"/>
        </w:rPr>
        <w:t>ндивидуальные показатели участников рег</w:t>
      </w:r>
      <w:r>
        <w:rPr>
          <w:rFonts w:ascii="Times New Roman" w:hAnsi="Times New Roman" w:cs="Times New Roman"/>
          <w:b/>
          <w:sz w:val="24"/>
          <w:szCs w:val="24"/>
        </w:rPr>
        <w:t>ионального публичного зачета по г</w:t>
      </w:r>
      <w:r w:rsidR="005A070E" w:rsidRPr="00A917ED">
        <w:rPr>
          <w:rFonts w:ascii="Times New Roman" w:hAnsi="Times New Roman" w:cs="Times New Roman"/>
          <w:b/>
          <w:sz w:val="24"/>
          <w:szCs w:val="24"/>
        </w:rPr>
        <w:t>еометрии</w:t>
      </w:r>
      <w:r w:rsidR="005A07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CB4" w:rsidRDefault="005A0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6 баллов.</w:t>
      </w:r>
    </w:p>
    <w:tbl>
      <w:tblPr>
        <w:tblW w:w="9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584"/>
        <w:gridCol w:w="1275"/>
        <w:gridCol w:w="1701"/>
        <w:gridCol w:w="960"/>
      </w:tblGrid>
      <w:tr w:rsidR="003D5CB4">
        <w:trPr>
          <w:trHeight w:val="529"/>
        </w:trPr>
        <w:tc>
          <w:tcPr>
            <w:tcW w:w="960" w:type="dxa"/>
            <w:shd w:val="clear" w:color="auto" w:fill="auto"/>
            <w:noWrap/>
            <w:vAlign w:val="bottom"/>
          </w:tcPr>
          <w:p w:rsidR="003D5CB4" w:rsidRDefault="003D5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D5CB4" w:rsidRDefault="005A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билета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5A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5A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3D5CB4">
        <w:trPr>
          <w:trHeight w:val="315"/>
        </w:trPr>
        <w:tc>
          <w:tcPr>
            <w:tcW w:w="960" w:type="dxa"/>
            <w:shd w:val="clear" w:color="auto" w:fill="auto"/>
          </w:tcPr>
          <w:p w:rsidR="003D5CB4" w:rsidRDefault="005A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4" w:type="dxa"/>
            <w:shd w:val="clear" w:color="auto" w:fill="auto"/>
            <w:vAlign w:val="bottom"/>
          </w:tcPr>
          <w:p w:rsidR="003D5CB4" w:rsidRDefault="00A91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 Никита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CB4">
        <w:trPr>
          <w:trHeight w:val="315"/>
        </w:trPr>
        <w:tc>
          <w:tcPr>
            <w:tcW w:w="960" w:type="dxa"/>
            <w:shd w:val="clear" w:color="auto" w:fill="auto"/>
          </w:tcPr>
          <w:p w:rsidR="003D5CB4" w:rsidRDefault="005A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4" w:type="dxa"/>
            <w:shd w:val="clear" w:color="auto" w:fill="auto"/>
            <w:vAlign w:val="bottom"/>
          </w:tcPr>
          <w:p w:rsidR="003D5CB4" w:rsidRDefault="00A91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 Ильнар</w:t>
            </w:r>
          </w:p>
        </w:tc>
        <w:tc>
          <w:tcPr>
            <w:tcW w:w="1275" w:type="dxa"/>
            <w:shd w:val="clear" w:color="auto" w:fill="auto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CB4">
        <w:trPr>
          <w:trHeight w:val="315"/>
        </w:trPr>
        <w:tc>
          <w:tcPr>
            <w:tcW w:w="960" w:type="dxa"/>
            <w:shd w:val="clear" w:color="auto" w:fill="auto"/>
          </w:tcPr>
          <w:p w:rsidR="003D5CB4" w:rsidRDefault="005A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4" w:type="dxa"/>
            <w:shd w:val="clear" w:color="auto" w:fill="auto"/>
            <w:vAlign w:val="bottom"/>
          </w:tcPr>
          <w:p w:rsidR="003D5CB4" w:rsidRDefault="00A91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Мягков Платон</w:t>
            </w:r>
          </w:p>
        </w:tc>
        <w:tc>
          <w:tcPr>
            <w:tcW w:w="1275" w:type="dxa"/>
            <w:shd w:val="clear" w:color="auto" w:fill="auto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CB4">
        <w:trPr>
          <w:trHeight w:val="315"/>
        </w:trPr>
        <w:tc>
          <w:tcPr>
            <w:tcW w:w="960" w:type="dxa"/>
            <w:shd w:val="clear" w:color="auto" w:fill="auto"/>
          </w:tcPr>
          <w:p w:rsidR="003D5CB4" w:rsidRDefault="005A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4" w:type="dxa"/>
            <w:shd w:val="clear" w:color="auto" w:fill="auto"/>
            <w:vAlign w:val="bottom"/>
          </w:tcPr>
          <w:p w:rsidR="003D5CB4" w:rsidRDefault="00A91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275" w:type="dxa"/>
            <w:shd w:val="clear" w:color="auto" w:fill="auto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CB4">
        <w:trPr>
          <w:trHeight w:val="315"/>
        </w:trPr>
        <w:tc>
          <w:tcPr>
            <w:tcW w:w="960" w:type="dxa"/>
            <w:shd w:val="clear" w:color="auto" w:fill="auto"/>
          </w:tcPr>
          <w:p w:rsidR="003D5CB4" w:rsidRDefault="005A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4" w:type="dxa"/>
            <w:shd w:val="clear" w:color="auto" w:fill="auto"/>
            <w:vAlign w:val="bottom"/>
          </w:tcPr>
          <w:p w:rsidR="003D5CB4" w:rsidRDefault="00A91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Хаустова Елизавета</w:t>
            </w:r>
          </w:p>
        </w:tc>
        <w:tc>
          <w:tcPr>
            <w:tcW w:w="1275" w:type="dxa"/>
            <w:shd w:val="clear" w:color="auto" w:fill="auto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CB4">
        <w:trPr>
          <w:trHeight w:val="315"/>
        </w:trPr>
        <w:tc>
          <w:tcPr>
            <w:tcW w:w="960" w:type="dxa"/>
            <w:shd w:val="clear" w:color="auto" w:fill="auto"/>
          </w:tcPr>
          <w:p w:rsidR="003D5CB4" w:rsidRDefault="005A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4" w:type="dxa"/>
            <w:shd w:val="clear" w:color="auto" w:fill="auto"/>
            <w:vAlign w:val="bottom"/>
          </w:tcPr>
          <w:p w:rsidR="003D5CB4" w:rsidRDefault="00A91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 Мадонна</w:t>
            </w:r>
          </w:p>
        </w:tc>
        <w:tc>
          <w:tcPr>
            <w:tcW w:w="1275" w:type="dxa"/>
            <w:shd w:val="clear" w:color="auto" w:fill="auto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5CB4" w:rsidRDefault="00A9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D5CB4" w:rsidRDefault="003D5CB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5CB4" w:rsidRDefault="00A917ED" w:rsidP="00A917ED">
      <w:pPr>
        <w:spacing w:line="240" w:lineRule="auto"/>
        <w:jc w:val="right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Диаграмма 2. Выполнение заданий зачета</w:t>
      </w:r>
    </w:p>
    <w:p w:rsidR="00A917ED" w:rsidRDefault="00A917ED" w:rsidP="00A91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7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20955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5CB4" w:rsidRDefault="005A0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Типичные ошибки </w:t>
      </w:r>
      <w:r w:rsidR="00A91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выполнения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регионального публичного зачета по геомет</w:t>
      </w:r>
      <w:r w:rsidR="00A91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рии обучающихся 8 класса за 2023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 w:rsidR="00A91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A917ED" w:rsidRDefault="005A070E" w:rsidP="00A917ED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зачета содержал 2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 и 2 задачи.  </w:t>
      </w:r>
    </w:p>
    <w:p w:rsidR="00A917ED" w:rsidRDefault="005A070E" w:rsidP="00A917ED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№ 1 не вызвал затруднений (100 % выполнения). Обучающиеся правильно формулируют  основные определения.  </w:t>
      </w:r>
    </w:p>
    <w:p w:rsidR="003D5CB4" w:rsidRDefault="005A070E" w:rsidP="00A917ED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раскрытии теоретической части вопроса № 2 билетов обучающимися были выявлены следующие недочеты, пробелы в знаниях и  ошибки: </w:t>
      </w:r>
    </w:p>
    <w:p w:rsidR="003D5CB4" w:rsidRDefault="005A070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формулировке теорем и определений пропуск слов и словосочетаний, что приводило к искажению логического смысла формулировки</w:t>
      </w:r>
      <w:r w:rsidR="00A917ED">
        <w:rPr>
          <w:rFonts w:ascii="Times New Roman" w:hAnsi="Times New Roman" w:cs="Times New Roman"/>
          <w:sz w:val="24"/>
          <w:szCs w:val="24"/>
        </w:rPr>
        <w:t>, но после наводящего вопроса это замечание было устранено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CB4" w:rsidRDefault="005A07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3: </w:t>
      </w:r>
    </w:p>
    <w:p w:rsidR="003D5CB4" w:rsidRDefault="005A070E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  подобия  треугольников;</w:t>
      </w:r>
    </w:p>
    <w:p w:rsidR="003D5CB4" w:rsidRDefault="005A070E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треугольника</w:t>
      </w:r>
    </w:p>
    <w:p w:rsidR="003D5CB4" w:rsidRDefault="005A070E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элементов окружности (радиусов, хорд)</w:t>
      </w:r>
    </w:p>
    <w:p w:rsidR="003D5CB4" w:rsidRDefault="005A070E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градусной меры вписанного или центрального углов</w:t>
      </w:r>
    </w:p>
    <w:p w:rsidR="003D5CB4" w:rsidRDefault="00A917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4: к решению задачи № 4 – 100 % обучающихся не приступали.</w:t>
      </w:r>
    </w:p>
    <w:p w:rsidR="003D5CB4" w:rsidRDefault="005A07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A917ED">
        <w:rPr>
          <w:rFonts w:ascii="Times New Roman" w:hAnsi="Times New Roman" w:cs="Times New Roman"/>
          <w:sz w:val="24"/>
          <w:szCs w:val="24"/>
        </w:rPr>
        <w:t xml:space="preserve"> пересдачи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публичного зачета можно  считать удовлетворительными. Участники  РПЗ  по геометрии  в 8 классе подтверждают  уровень освоения базовых предметных компетентностей. </w:t>
      </w:r>
    </w:p>
    <w:p w:rsidR="0011353B" w:rsidRPr="003E21F9" w:rsidRDefault="0011353B" w:rsidP="001135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1F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1353B" w:rsidRPr="003E21F9" w:rsidRDefault="0011353B" w:rsidP="0011353B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Руководителю </w:t>
      </w:r>
      <w:r w:rsidRPr="003E21F9">
        <w:rPr>
          <w:rFonts w:ascii="Times New Roman" w:hAnsi="Times New Roman" w:cs="Times New Roman"/>
          <w:sz w:val="24"/>
          <w:szCs w:val="24"/>
        </w:rPr>
        <w:t xml:space="preserve">методического объединения учителей </w:t>
      </w:r>
      <w:r>
        <w:rPr>
          <w:rFonts w:ascii="Times New Roman" w:hAnsi="Times New Roman" w:cs="Times New Roman"/>
          <w:sz w:val="24"/>
          <w:szCs w:val="24"/>
        </w:rPr>
        <w:t>математики Митрофановой Н.Е.:</w:t>
      </w:r>
    </w:p>
    <w:p w:rsidR="0011353B" w:rsidRPr="003E21F9" w:rsidRDefault="0011353B" w:rsidP="001135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- Проанализировать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итоги пересдачи муниципального публичного зачета по геометрии обучающихся 8 класса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на методическом объединении учителей и скорректировать  изучение учебного материала с  </w:t>
      </w:r>
      <w:proofErr w:type="gramStart"/>
      <w:r w:rsidRPr="003E21F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контрольного среза</w:t>
      </w:r>
      <w:r w:rsidRPr="003E21F9">
        <w:rPr>
          <w:rFonts w:ascii="Times New Roman" w:hAnsi="Times New Roman" w:cs="Times New Roman"/>
          <w:sz w:val="24"/>
          <w:szCs w:val="24"/>
        </w:rPr>
        <w:t xml:space="preserve"> /в течение недели после проведения /.</w:t>
      </w:r>
    </w:p>
    <w:p w:rsidR="0011353B" w:rsidRPr="003E21F9" w:rsidRDefault="0011353B" w:rsidP="001135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2. Учителю-предметнику </w:t>
      </w:r>
      <w:r>
        <w:rPr>
          <w:rFonts w:ascii="Times New Roman" w:hAnsi="Times New Roman" w:cs="Times New Roman"/>
          <w:sz w:val="24"/>
          <w:szCs w:val="24"/>
        </w:rPr>
        <w:t>Митрофановой Н.Е.</w:t>
      </w:r>
      <w:r w:rsidRPr="003E21F9">
        <w:rPr>
          <w:rFonts w:ascii="Times New Roman" w:hAnsi="Times New Roman" w:cs="Times New Roman"/>
          <w:sz w:val="24"/>
          <w:szCs w:val="24"/>
        </w:rPr>
        <w:t>:</w:t>
      </w:r>
    </w:p>
    <w:p w:rsidR="0011353B" w:rsidRPr="000D7AD5" w:rsidRDefault="0011353B" w:rsidP="0011353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- Взять под </w:t>
      </w:r>
      <w:r w:rsidRPr="000D7AD5">
        <w:rPr>
          <w:rFonts w:ascii="Times New Roman" w:hAnsi="Times New Roman" w:cs="Times New Roman"/>
          <w:sz w:val="24"/>
          <w:szCs w:val="24"/>
        </w:rPr>
        <w:t xml:space="preserve">особый </w:t>
      </w:r>
      <w:r w:rsidRPr="000D7AD5">
        <w:rPr>
          <w:rFonts w:ascii="Times New Roman" w:eastAsia="Calibri" w:hAnsi="Times New Roman" w:cs="Times New Roman"/>
          <w:sz w:val="24"/>
          <w:szCs w:val="24"/>
        </w:rPr>
        <w:t>контроль обучающи</w:t>
      </w:r>
      <w:r w:rsidRPr="000D7AD5">
        <w:rPr>
          <w:rFonts w:ascii="Times New Roman" w:hAnsi="Times New Roman" w:cs="Times New Roman"/>
          <w:sz w:val="24"/>
          <w:szCs w:val="24"/>
        </w:rPr>
        <w:t>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 «риск» 8</w:t>
      </w: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 класса по муниципального публичного  зачета по геометрии</w:t>
      </w:r>
      <w:r w:rsidRPr="000D7AD5">
        <w:rPr>
          <w:rFonts w:ascii="Times New Roman" w:hAnsi="Times New Roman" w:cs="Times New Roman"/>
          <w:sz w:val="24"/>
          <w:szCs w:val="24"/>
        </w:rPr>
        <w:t>,  подготовить индивидуальный маршрут для  отработки пробелов  в знаниях, пр</w:t>
      </w:r>
      <w:r>
        <w:rPr>
          <w:rFonts w:ascii="Times New Roman" w:hAnsi="Times New Roman" w:cs="Times New Roman"/>
          <w:sz w:val="24"/>
          <w:szCs w:val="24"/>
        </w:rPr>
        <w:t>одолжить  работу с материалами Р</w:t>
      </w:r>
      <w:r w:rsidRPr="000D7AD5">
        <w:rPr>
          <w:rFonts w:ascii="Times New Roman" w:hAnsi="Times New Roman" w:cs="Times New Roman"/>
          <w:sz w:val="24"/>
          <w:szCs w:val="24"/>
        </w:rPr>
        <w:t>ПЗ по геометрии, организовать систематическую  работу с материалами для подготовки к пересдаче зачета</w:t>
      </w:r>
      <w:proofErr w:type="gramStart"/>
      <w:r w:rsidRPr="000D7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AD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0D7A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7AD5">
        <w:rPr>
          <w:rFonts w:ascii="Times New Roman" w:hAnsi="Times New Roman" w:cs="Times New Roman"/>
          <w:sz w:val="24"/>
          <w:szCs w:val="24"/>
        </w:rPr>
        <w:t xml:space="preserve"> течение недели/</w:t>
      </w:r>
    </w:p>
    <w:p w:rsidR="0011353B" w:rsidRPr="003E21F9" w:rsidRDefault="0011353B" w:rsidP="00113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Вести систематическую работу по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подготовке к </w:t>
      </w:r>
      <w:r>
        <w:rPr>
          <w:rFonts w:ascii="Times New Roman" w:eastAsia="Calibri" w:hAnsi="Times New Roman" w:cs="Times New Roman"/>
          <w:sz w:val="24"/>
          <w:szCs w:val="24"/>
        </w:rPr>
        <w:t>региональному публичного зачета по геометрии в 2024-25 учебном году</w:t>
      </w:r>
      <w:r w:rsidRPr="003E21F9">
        <w:rPr>
          <w:rFonts w:ascii="Times New Roman" w:hAnsi="Times New Roman" w:cs="Times New Roman"/>
          <w:sz w:val="24"/>
          <w:szCs w:val="24"/>
        </w:rPr>
        <w:t xml:space="preserve">, совершенствовать формы работы с </w:t>
      </w:r>
      <w:proofErr w:type="gramStart"/>
      <w:r w:rsidRPr="003E21F9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3E21F9">
        <w:rPr>
          <w:rFonts w:ascii="Times New Roman" w:hAnsi="Times New Roman" w:cs="Times New Roman"/>
          <w:sz w:val="24"/>
          <w:szCs w:val="24"/>
        </w:rPr>
        <w:t xml:space="preserve"> обучающимися, с</w:t>
      </w:r>
      <w:r w:rsidRPr="003E21F9">
        <w:rPr>
          <w:rFonts w:ascii="Times New Roman" w:eastAsia="Calibri" w:hAnsi="Times New Roman" w:cs="Times New Roman"/>
          <w:sz w:val="24"/>
          <w:szCs w:val="24"/>
        </w:rPr>
        <w:t>воевременно выявлять причины снижения успеваемости и качества знаний и принимать действенные меры по устр</w:t>
      </w:r>
      <w:r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 /постоянно/</w:t>
      </w:r>
    </w:p>
    <w:p w:rsidR="0011353B" w:rsidRPr="003E21F9" w:rsidRDefault="0011353B" w:rsidP="0011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Провести отработку заданий на наибольшее количество допущенных ошибок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класса, включить задания в материалы промежуточной аттестации: решение текстовых задач, формулировка и доказательство теорем.</w:t>
      </w:r>
    </w:p>
    <w:p w:rsidR="0011353B" w:rsidRPr="003E21F9" w:rsidRDefault="0011353B" w:rsidP="001135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.Классному руководителю  Митрофановой Н.Е.</w:t>
      </w:r>
      <w:r w:rsidRPr="003E21F9">
        <w:rPr>
          <w:rFonts w:ascii="Times New Roman" w:hAnsi="Times New Roman" w:cs="Times New Roman"/>
          <w:sz w:val="24"/>
          <w:szCs w:val="24"/>
        </w:rPr>
        <w:t>:</w:t>
      </w:r>
    </w:p>
    <w:p w:rsidR="0011353B" w:rsidRPr="003E21F9" w:rsidRDefault="0011353B" w:rsidP="001135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  -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Провести  разъяснительную 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 родителей  обучающихся 8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класса, родителей учащихся  группы «риск» об  их ответственности за подготовку   детей  к  </w:t>
      </w:r>
      <w:r>
        <w:rPr>
          <w:rFonts w:ascii="Times New Roman" w:eastAsia="Calibri" w:hAnsi="Times New Roman" w:cs="Times New Roman"/>
          <w:sz w:val="24"/>
          <w:szCs w:val="24"/>
        </w:rPr>
        <w:t>пересдаче муниципального публичного зачета по геометрии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, ознакомить под роспись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результатами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РПЗ </w:t>
      </w:r>
      <w:r w:rsidRPr="003E21F9">
        <w:rPr>
          <w:rFonts w:ascii="Times New Roman" w:eastAsia="Calibri" w:hAnsi="Times New Roman" w:cs="Times New Roman"/>
          <w:sz w:val="24"/>
          <w:szCs w:val="24"/>
        </w:rPr>
        <w:t>/в течение 3 дней/</w:t>
      </w:r>
    </w:p>
    <w:p w:rsidR="0011353B" w:rsidRPr="003E21F9" w:rsidRDefault="0011353B" w:rsidP="001135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- </w:t>
      </w:r>
      <w:r w:rsidRPr="003E21F9">
        <w:rPr>
          <w:rFonts w:ascii="Times New Roman" w:eastAsia="Calibri" w:hAnsi="Times New Roman" w:cs="Times New Roman"/>
          <w:sz w:val="24"/>
          <w:szCs w:val="24"/>
        </w:rPr>
        <w:t>Своевременно выявлять причины снижения успеваемости и качества знаний и принимать действенные меры по устр</w:t>
      </w:r>
      <w:r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/постоянно/.</w:t>
      </w:r>
    </w:p>
    <w:p w:rsidR="0011353B" w:rsidRDefault="0011353B" w:rsidP="009E4B0B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353B" w:rsidRPr="003E21F9" w:rsidRDefault="0011353B" w:rsidP="0011353B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3E21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05.2024</w:t>
      </w:r>
      <w:r w:rsidRPr="003E21F9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11353B" w:rsidRDefault="0011353B" w:rsidP="0011353B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D5CB4" w:rsidRDefault="0011353B" w:rsidP="009E4B0B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ЗД УВР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21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Pr="003E21F9">
        <w:rPr>
          <w:rFonts w:ascii="Times New Roman" w:hAnsi="Times New Roman" w:cs="Times New Roman"/>
          <w:sz w:val="24"/>
          <w:szCs w:val="24"/>
        </w:rPr>
        <w:t>.</w:t>
      </w:r>
    </w:p>
    <w:sectPr w:rsidR="003D5CB4" w:rsidSect="003D5CB4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B4" w:rsidRDefault="005A070E">
      <w:pPr>
        <w:spacing w:line="240" w:lineRule="auto"/>
      </w:pPr>
      <w:r>
        <w:separator/>
      </w:r>
    </w:p>
  </w:endnote>
  <w:endnote w:type="continuationSeparator" w:id="1">
    <w:p w:rsidR="003D5CB4" w:rsidRDefault="005A0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B4" w:rsidRDefault="005A070E">
      <w:pPr>
        <w:spacing w:after="0"/>
      </w:pPr>
      <w:r>
        <w:separator/>
      </w:r>
    </w:p>
  </w:footnote>
  <w:footnote w:type="continuationSeparator" w:id="1">
    <w:p w:rsidR="003D5CB4" w:rsidRDefault="005A07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809"/>
    <w:multiLevelType w:val="multilevel"/>
    <w:tmpl w:val="052F08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4659"/>
    <w:multiLevelType w:val="multilevel"/>
    <w:tmpl w:val="16014659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1189D"/>
    <w:multiLevelType w:val="hybridMultilevel"/>
    <w:tmpl w:val="A948DD56"/>
    <w:lvl w:ilvl="0" w:tplc="9BAEF452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6EA"/>
    <w:rsid w:val="00004218"/>
    <w:rsid w:val="00013B6E"/>
    <w:rsid w:val="00014C28"/>
    <w:rsid w:val="00015828"/>
    <w:rsid w:val="00043496"/>
    <w:rsid w:val="0006374D"/>
    <w:rsid w:val="000670F6"/>
    <w:rsid w:val="00077595"/>
    <w:rsid w:val="0009017F"/>
    <w:rsid w:val="000970EE"/>
    <w:rsid w:val="000D3F76"/>
    <w:rsid w:val="000D7AD5"/>
    <w:rsid w:val="000D7B0B"/>
    <w:rsid w:val="000F3D3B"/>
    <w:rsid w:val="001039D3"/>
    <w:rsid w:val="001042A9"/>
    <w:rsid w:val="0011353B"/>
    <w:rsid w:val="001252D7"/>
    <w:rsid w:val="001476BE"/>
    <w:rsid w:val="00167CA8"/>
    <w:rsid w:val="001801F3"/>
    <w:rsid w:val="00193C9C"/>
    <w:rsid w:val="001A279D"/>
    <w:rsid w:val="001D15EA"/>
    <w:rsid w:val="002010A6"/>
    <w:rsid w:val="00210271"/>
    <w:rsid w:val="00226411"/>
    <w:rsid w:val="002310EE"/>
    <w:rsid w:val="00231869"/>
    <w:rsid w:val="00232809"/>
    <w:rsid w:val="0024354A"/>
    <w:rsid w:val="002442D8"/>
    <w:rsid w:val="00270038"/>
    <w:rsid w:val="002D01D3"/>
    <w:rsid w:val="002D4276"/>
    <w:rsid w:val="002E1A73"/>
    <w:rsid w:val="002E37E9"/>
    <w:rsid w:val="002E6CA9"/>
    <w:rsid w:val="002E6E87"/>
    <w:rsid w:val="002F0A80"/>
    <w:rsid w:val="002F7511"/>
    <w:rsid w:val="00311678"/>
    <w:rsid w:val="003231B6"/>
    <w:rsid w:val="00347959"/>
    <w:rsid w:val="003A45DD"/>
    <w:rsid w:val="003A4E25"/>
    <w:rsid w:val="003B5EAE"/>
    <w:rsid w:val="003D5CB4"/>
    <w:rsid w:val="003F1550"/>
    <w:rsid w:val="00401B24"/>
    <w:rsid w:val="004028C0"/>
    <w:rsid w:val="00405587"/>
    <w:rsid w:val="00414279"/>
    <w:rsid w:val="00426590"/>
    <w:rsid w:val="00427608"/>
    <w:rsid w:val="0043073A"/>
    <w:rsid w:val="004579F4"/>
    <w:rsid w:val="00467DD7"/>
    <w:rsid w:val="0047185F"/>
    <w:rsid w:val="00473DBB"/>
    <w:rsid w:val="00480D59"/>
    <w:rsid w:val="00481EDF"/>
    <w:rsid w:val="004A01F3"/>
    <w:rsid w:val="004B4B8E"/>
    <w:rsid w:val="004D174F"/>
    <w:rsid w:val="004D1B42"/>
    <w:rsid w:val="004E5C95"/>
    <w:rsid w:val="004F1CDC"/>
    <w:rsid w:val="004F264E"/>
    <w:rsid w:val="00522D4E"/>
    <w:rsid w:val="005455E0"/>
    <w:rsid w:val="00551304"/>
    <w:rsid w:val="0055788C"/>
    <w:rsid w:val="005870E8"/>
    <w:rsid w:val="005A070E"/>
    <w:rsid w:val="005A5DD1"/>
    <w:rsid w:val="005B63DE"/>
    <w:rsid w:val="005C1442"/>
    <w:rsid w:val="005C74C8"/>
    <w:rsid w:val="005E41B0"/>
    <w:rsid w:val="005E4335"/>
    <w:rsid w:val="005F2AD4"/>
    <w:rsid w:val="005F319B"/>
    <w:rsid w:val="00604323"/>
    <w:rsid w:val="00633491"/>
    <w:rsid w:val="0065499C"/>
    <w:rsid w:val="0066252D"/>
    <w:rsid w:val="006644DE"/>
    <w:rsid w:val="00687F08"/>
    <w:rsid w:val="006A0B61"/>
    <w:rsid w:val="006A3F90"/>
    <w:rsid w:val="006C5758"/>
    <w:rsid w:val="006C7094"/>
    <w:rsid w:val="006D45C1"/>
    <w:rsid w:val="006E5A10"/>
    <w:rsid w:val="006E730E"/>
    <w:rsid w:val="00700E06"/>
    <w:rsid w:val="0070130A"/>
    <w:rsid w:val="00723C37"/>
    <w:rsid w:val="007308C8"/>
    <w:rsid w:val="0074284B"/>
    <w:rsid w:val="007546EA"/>
    <w:rsid w:val="0078271C"/>
    <w:rsid w:val="007838FC"/>
    <w:rsid w:val="00785A02"/>
    <w:rsid w:val="0079195B"/>
    <w:rsid w:val="00792C81"/>
    <w:rsid w:val="007A3C39"/>
    <w:rsid w:val="007A40A6"/>
    <w:rsid w:val="007D2C94"/>
    <w:rsid w:val="00800777"/>
    <w:rsid w:val="00822F0A"/>
    <w:rsid w:val="00833FD1"/>
    <w:rsid w:val="0083766C"/>
    <w:rsid w:val="00863328"/>
    <w:rsid w:val="00873CEB"/>
    <w:rsid w:val="00880209"/>
    <w:rsid w:val="00884AA7"/>
    <w:rsid w:val="00894635"/>
    <w:rsid w:val="008976B2"/>
    <w:rsid w:val="008A6295"/>
    <w:rsid w:val="008B317B"/>
    <w:rsid w:val="008C753D"/>
    <w:rsid w:val="008D0988"/>
    <w:rsid w:val="008D1D1E"/>
    <w:rsid w:val="008E4B75"/>
    <w:rsid w:val="008E6C4F"/>
    <w:rsid w:val="008F6224"/>
    <w:rsid w:val="009018C6"/>
    <w:rsid w:val="00921572"/>
    <w:rsid w:val="00922DD3"/>
    <w:rsid w:val="00924F63"/>
    <w:rsid w:val="009B423F"/>
    <w:rsid w:val="009C434E"/>
    <w:rsid w:val="009C7C62"/>
    <w:rsid w:val="009E4B0B"/>
    <w:rsid w:val="009E5A35"/>
    <w:rsid w:val="009E6685"/>
    <w:rsid w:val="009F14D3"/>
    <w:rsid w:val="00A525A6"/>
    <w:rsid w:val="00A62313"/>
    <w:rsid w:val="00A62601"/>
    <w:rsid w:val="00A6351B"/>
    <w:rsid w:val="00A7729D"/>
    <w:rsid w:val="00A917ED"/>
    <w:rsid w:val="00A936FE"/>
    <w:rsid w:val="00A942B6"/>
    <w:rsid w:val="00A96294"/>
    <w:rsid w:val="00AD4C84"/>
    <w:rsid w:val="00AD644D"/>
    <w:rsid w:val="00AE4FD1"/>
    <w:rsid w:val="00AF0099"/>
    <w:rsid w:val="00AF6642"/>
    <w:rsid w:val="00B1185A"/>
    <w:rsid w:val="00B126F9"/>
    <w:rsid w:val="00B2458B"/>
    <w:rsid w:val="00B3500C"/>
    <w:rsid w:val="00B44F91"/>
    <w:rsid w:val="00B54754"/>
    <w:rsid w:val="00B65A0F"/>
    <w:rsid w:val="00B8454D"/>
    <w:rsid w:val="00B94BF6"/>
    <w:rsid w:val="00BA40F9"/>
    <w:rsid w:val="00BB2EB2"/>
    <w:rsid w:val="00BD23C4"/>
    <w:rsid w:val="00BD72C5"/>
    <w:rsid w:val="00C321EC"/>
    <w:rsid w:val="00C36FC5"/>
    <w:rsid w:val="00C46ED6"/>
    <w:rsid w:val="00C546DC"/>
    <w:rsid w:val="00C55F1E"/>
    <w:rsid w:val="00C575E2"/>
    <w:rsid w:val="00C66F7F"/>
    <w:rsid w:val="00C7042E"/>
    <w:rsid w:val="00CA2D87"/>
    <w:rsid w:val="00CA3EC0"/>
    <w:rsid w:val="00CA507F"/>
    <w:rsid w:val="00CB13FD"/>
    <w:rsid w:val="00CC139D"/>
    <w:rsid w:val="00CC25D0"/>
    <w:rsid w:val="00CD0CB2"/>
    <w:rsid w:val="00CD142A"/>
    <w:rsid w:val="00CD3046"/>
    <w:rsid w:val="00CD6122"/>
    <w:rsid w:val="00D00661"/>
    <w:rsid w:val="00D06FB3"/>
    <w:rsid w:val="00D16DAD"/>
    <w:rsid w:val="00D3412F"/>
    <w:rsid w:val="00D440DC"/>
    <w:rsid w:val="00D45140"/>
    <w:rsid w:val="00D54F21"/>
    <w:rsid w:val="00D92588"/>
    <w:rsid w:val="00DB38FB"/>
    <w:rsid w:val="00DB7CF4"/>
    <w:rsid w:val="00DE36FB"/>
    <w:rsid w:val="00DF3361"/>
    <w:rsid w:val="00DF7534"/>
    <w:rsid w:val="00E13A5D"/>
    <w:rsid w:val="00E32F13"/>
    <w:rsid w:val="00E92B5C"/>
    <w:rsid w:val="00E9370E"/>
    <w:rsid w:val="00EA56FD"/>
    <w:rsid w:val="00EB246D"/>
    <w:rsid w:val="00EB3812"/>
    <w:rsid w:val="00EE71D9"/>
    <w:rsid w:val="00EF0CF6"/>
    <w:rsid w:val="00EF2589"/>
    <w:rsid w:val="00EF298F"/>
    <w:rsid w:val="00EF37B7"/>
    <w:rsid w:val="00EF4886"/>
    <w:rsid w:val="00EF624F"/>
    <w:rsid w:val="00F24A32"/>
    <w:rsid w:val="00F42046"/>
    <w:rsid w:val="00F611C3"/>
    <w:rsid w:val="00F63620"/>
    <w:rsid w:val="00F73644"/>
    <w:rsid w:val="00F74A5B"/>
    <w:rsid w:val="00F92DF9"/>
    <w:rsid w:val="00FB5FC4"/>
    <w:rsid w:val="00FC5268"/>
    <w:rsid w:val="00FE261F"/>
    <w:rsid w:val="00FE27D6"/>
    <w:rsid w:val="00FE5085"/>
    <w:rsid w:val="00FF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D5C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3D5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3D5CB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rsid w:val="003D5CB4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rsid w:val="003D5CB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D5C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3D5CB4"/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3D5CB4"/>
  </w:style>
  <w:style w:type="paragraph" w:styleId="ab">
    <w:name w:val="List Paragraph"/>
    <w:basedOn w:val="a"/>
    <w:uiPriority w:val="34"/>
    <w:qFormat/>
    <w:rsid w:val="003D5CB4"/>
    <w:pPr>
      <w:ind w:left="720"/>
      <w:contextualSpacing/>
    </w:pPr>
  </w:style>
  <w:style w:type="paragraph" w:customStyle="1" w:styleId="Default">
    <w:name w:val="Default"/>
    <w:qFormat/>
    <w:rsid w:val="003D5C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qFormat/>
    <w:rsid w:val="003D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3D5CB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5CB4"/>
    <w:pPr>
      <w:widowControl w:val="0"/>
      <w:shd w:val="clear" w:color="auto" w:fill="FFFFFF"/>
      <w:spacing w:before="540" w:after="30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8%20&#1082;&#1083;&#1072;&#1089;&#1089;\&#1075;&#1077;&#1086;&#1084;&#1077;&#1090;&#1088;&#1080;&#1103;\&#1056;&#1055;&#1047;_23-24\&#1056;&#1055;&#1047;_23-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8%20&#1082;&#1083;&#1072;&#1089;&#1089;\&#1075;&#1077;&#1086;&#1084;&#1077;&#1090;&#1088;&#1080;&#1103;\&#1056;&#1055;&#1047;_23-24\&#1056;&#1055;&#1047;_23-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пересдача_29.05.24!$J$1</c:f>
              <c:strCache>
                <c:ptCount val="1"/>
                <c:pt idx="0">
                  <c:v>МПЗ - 23</c:v>
                </c:pt>
              </c:strCache>
            </c:strRef>
          </c:tx>
          <c:cat>
            <c:strRef>
              <c:f>пересдача_29.05.24!$I$2:$I$7</c:f>
              <c:strCache>
                <c:ptCount val="6"/>
                <c:pt idx="0">
                  <c:v>Востриков Н</c:v>
                </c:pt>
                <c:pt idx="1">
                  <c:v>Галимов Ил</c:v>
                </c:pt>
                <c:pt idx="2">
                  <c:v>Мягков П</c:v>
                </c:pt>
                <c:pt idx="3">
                  <c:v>Скрипина М</c:v>
                </c:pt>
                <c:pt idx="4">
                  <c:v>Хаустова Ел</c:v>
                </c:pt>
                <c:pt idx="5">
                  <c:v>Шишкова М</c:v>
                </c:pt>
              </c:strCache>
            </c:strRef>
          </c:cat>
          <c:val>
            <c:numRef>
              <c:f>пересдача_29.05.24!$J$2:$J$7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пересдача_29.05.24!$K$1</c:f>
              <c:strCache>
                <c:ptCount val="1"/>
                <c:pt idx="0">
                  <c:v>РПЗ-24</c:v>
                </c:pt>
              </c:strCache>
            </c:strRef>
          </c:tx>
          <c:cat>
            <c:strRef>
              <c:f>пересдача_29.05.24!$I$2:$I$7</c:f>
              <c:strCache>
                <c:ptCount val="6"/>
                <c:pt idx="0">
                  <c:v>Востриков Н</c:v>
                </c:pt>
                <c:pt idx="1">
                  <c:v>Галимов Ил</c:v>
                </c:pt>
                <c:pt idx="2">
                  <c:v>Мягков П</c:v>
                </c:pt>
                <c:pt idx="3">
                  <c:v>Скрипина М</c:v>
                </c:pt>
                <c:pt idx="4">
                  <c:v>Хаустова Ел</c:v>
                </c:pt>
                <c:pt idx="5">
                  <c:v>Шишкова М</c:v>
                </c:pt>
              </c:strCache>
            </c:strRef>
          </c:cat>
          <c:val>
            <c:numRef>
              <c:f>пересдача_29.05.24!$K$2:$K$7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пересдача_29.05.24!$L$1</c:f>
              <c:strCache>
                <c:ptCount val="1"/>
                <c:pt idx="0">
                  <c:v>пересдача РПЗ</c:v>
                </c:pt>
              </c:strCache>
            </c:strRef>
          </c:tx>
          <c:cat>
            <c:strRef>
              <c:f>пересдача_29.05.24!$I$2:$I$7</c:f>
              <c:strCache>
                <c:ptCount val="6"/>
                <c:pt idx="0">
                  <c:v>Востриков Н</c:v>
                </c:pt>
                <c:pt idx="1">
                  <c:v>Галимов Ил</c:v>
                </c:pt>
                <c:pt idx="2">
                  <c:v>Мягков П</c:v>
                </c:pt>
                <c:pt idx="3">
                  <c:v>Скрипина М</c:v>
                </c:pt>
                <c:pt idx="4">
                  <c:v>Хаустова Ел</c:v>
                </c:pt>
                <c:pt idx="5">
                  <c:v>Шишкова М</c:v>
                </c:pt>
              </c:strCache>
            </c:strRef>
          </c:cat>
          <c:val>
            <c:numRef>
              <c:f>пересдача_29.05.24!$L$2:$L$7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hape val="cylinder"/>
        <c:axId val="110218624"/>
        <c:axId val="110310912"/>
        <c:axId val="0"/>
      </c:bar3DChart>
      <c:catAx>
        <c:axId val="110218624"/>
        <c:scaling>
          <c:orientation val="minMax"/>
        </c:scaling>
        <c:axPos val="b"/>
        <c:tickLblPos val="nextTo"/>
        <c:crossAx val="110310912"/>
        <c:crosses val="autoZero"/>
        <c:auto val="1"/>
        <c:lblAlgn val="ctr"/>
        <c:lblOffset val="100"/>
      </c:catAx>
      <c:valAx>
        <c:axId val="110310912"/>
        <c:scaling>
          <c:orientation val="minMax"/>
        </c:scaling>
        <c:axPos val="l"/>
        <c:majorGridlines/>
        <c:numFmt formatCode="General" sourceLinked="1"/>
        <c:tickLblPos val="nextTo"/>
        <c:crossAx val="1102186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пересдача_29.05.24!$B$9:$E$9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box"/>
        <c:axId val="134255744"/>
        <c:axId val="134258048"/>
        <c:axId val="0"/>
      </c:bar3DChart>
      <c:catAx>
        <c:axId val="134255744"/>
        <c:scaling>
          <c:orientation val="minMax"/>
        </c:scaling>
        <c:axPos val="b"/>
        <c:tickLblPos val="nextTo"/>
        <c:crossAx val="134258048"/>
        <c:crosses val="autoZero"/>
        <c:auto val="1"/>
        <c:lblAlgn val="ctr"/>
        <c:lblOffset val="100"/>
      </c:catAx>
      <c:valAx>
        <c:axId val="134258048"/>
        <c:scaling>
          <c:orientation val="minMax"/>
        </c:scaling>
        <c:axPos val="l"/>
        <c:majorGridlines/>
        <c:numFmt formatCode="0.00%" sourceLinked="1"/>
        <c:tickLblPos val="nextTo"/>
        <c:crossAx val="1342557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FCDA9-0780-41AA-89AD-A7883C1FF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завуч</cp:lastModifiedBy>
  <cp:revision>5</cp:revision>
  <cp:lastPrinted>2024-06-05T07:47:00Z</cp:lastPrinted>
  <dcterms:created xsi:type="dcterms:W3CDTF">2024-05-14T06:40:00Z</dcterms:created>
  <dcterms:modified xsi:type="dcterms:W3CDTF">2024-06-17T04:32:00Z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89C8F5CF818E428C9D2C16EDE8EEFD98_13</vt:lpwstr>
  </property>
</Properties>
</file>