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D0" w:rsidRPr="00792C81" w:rsidRDefault="00CC25D0" w:rsidP="00792C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C81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  <w:r w:rsidRPr="00792C81">
        <w:rPr>
          <w:rFonts w:ascii="Times New Roman" w:hAnsi="Times New Roman" w:cs="Times New Roman"/>
          <w:sz w:val="24"/>
          <w:szCs w:val="24"/>
        </w:rPr>
        <w:br/>
        <w:t>«Сарай–Гирская средняя общеобразовательная школа»</w:t>
      </w:r>
    </w:p>
    <w:p w:rsidR="00792C81" w:rsidRPr="00122A23" w:rsidRDefault="00B46A7B" w:rsidP="00792C81">
      <w:pPr>
        <w:widowControl w:val="0"/>
        <w:tabs>
          <w:tab w:val="left" w:pos="3720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2A23">
        <w:rPr>
          <w:rFonts w:ascii="Times New Roman" w:hAnsi="Times New Roman" w:cs="Times New Roman"/>
          <w:sz w:val="24"/>
          <w:szCs w:val="24"/>
        </w:rPr>
        <w:t>«15</w:t>
      </w:r>
      <w:r w:rsidR="00BB2C49" w:rsidRPr="00122A23">
        <w:rPr>
          <w:rFonts w:ascii="Times New Roman" w:hAnsi="Times New Roman" w:cs="Times New Roman"/>
          <w:sz w:val="24"/>
          <w:szCs w:val="24"/>
        </w:rPr>
        <w:t>»  мая 2024</w:t>
      </w:r>
      <w:r w:rsidR="000C6B78" w:rsidRPr="00122A23">
        <w:rPr>
          <w:rFonts w:ascii="Times New Roman" w:hAnsi="Times New Roman" w:cs="Times New Roman"/>
          <w:sz w:val="24"/>
          <w:szCs w:val="24"/>
        </w:rPr>
        <w:t xml:space="preserve"> г </w:t>
      </w:r>
      <w:r w:rsidRPr="00122A23">
        <w:rPr>
          <w:rFonts w:ascii="Times New Roman" w:hAnsi="Times New Roman" w:cs="Times New Roman"/>
          <w:sz w:val="24"/>
          <w:szCs w:val="24"/>
        </w:rPr>
        <w:t>№111</w:t>
      </w:r>
    </w:p>
    <w:p w:rsidR="00CC25D0" w:rsidRPr="00792C81" w:rsidRDefault="000C6B78" w:rsidP="00792C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Анализ результатов</w:t>
      </w:r>
      <w:r w:rsidR="00B46A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284B" w:rsidRPr="00792C81">
        <w:rPr>
          <w:rFonts w:ascii="Times New Roman" w:hAnsi="Times New Roman" w:cs="Times New Roman"/>
          <w:b/>
          <w:bCs/>
          <w:sz w:val="24"/>
          <w:szCs w:val="24"/>
        </w:rPr>
        <w:t>муниципального публичного зачета</w:t>
      </w:r>
      <w:r w:rsidR="0074284B" w:rsidRPr="00792C81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по </w:t>
      </w:r>
      <w:proofErr w:type="gramStart"/>
      <w:r w:rsidR="0074284B" w:rsidRPr="00792C81">
        <w:rPr>
          <w:rFonts w:ascii="Times New Roman" w:hAnsi="Times New Roman" w:cs="Times New Roman"/>
          <w:b/>
          <w:bCs/>
          <w:sz w:val="24"/>
          <w:szCs w:val="24"/>
        </w:rPr>
        <w:t>геометрии</w:t>
      </w:r>
      <w:proofErr w:type="gramEnd"/>
      <w:r w:rsidR="00231869" w:rsidRPr="00792C81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 </w:t>
      </w:r>
      <w:r w:rsidR="0074284B" w:rsidRPr="00792C8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E92B5C" w:rsidRPr="00792C81"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  <w:r w:rsidR="00CC25D0" w:rsidRPr="00792C8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C25D0" w:rsidRPr="00792C81" w:rsidRDefault="00CC25D0" w:rsidP="00792C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46EA" w:rsidRPr="00B66A85" w:rsidRDefault="004A01F3" w:rsidP="00792C8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7B">
        <w:rPr>
          <w:rFonts w:ascii="Times New Roman" w:hAnsi="Times New Roman" w:cs="Times New Roman"/>
          <w:sz w:val="24"/>
          <w:szCs w:val="24"/>
        </w:rPr>
        <w:t>В соответствии с приказом министерства образо</w:t>
      </w:r>
      <w:r w:rsidR="000C6B78" w:rsidRPr="00B46A7B">
        <w:rPr>
          <w:rFonts w:ascii="Times New Roman" w:hAnsi="Times New Roman" w:cs="Times New Roman"/>
          <w:sz w:val="24"/>
          <w:szCs w:val="24"/>
        </w:rPr>
        <w:t xml:space="preserve">вания Оренбургской области от </w:t>
      </w:r>
      <w:r w:rsidR="00B46A7B" w:rsidRPr="00B46A7B">
        <w:rPr>
          <w:rFonts w:ascii="Times New Roman" w:hAnsi="Times New Roman" w:cs="Times New Roman"/>
          <w:sz w:val="24"/>
          <w:szCs w:val="24"/>
        </w:rPr>
        <w:t>23.01.2024 № 01-21/75 «Об утверждении регламента и перечня билетов регионального публичного зачета по геометрии»</w:t>
      </w:r>
      <w:r w:rsidR="00833FD1" w:rsidRPr="00B46A7B">
        <w:rPr>
          <w:rFonts w:ascii="Times New Roman" w:hAnsi="Times New Roman" w:cs="Times New Roman"/>
          <w:sz w:val="24"/>
          <w:szCs w:val="24"/>
        </w:rPr>
        <w:t>,</w:t>
      </w:r>
      <w:r w:rsidR="00B46A7B" w:rsidRPr="00B46A7B">
        <w:rPr>
          <w:rFonts w:ascii="Times New Roman" w:hAnsi="Times New Roman" w:cs="Times New Roman"/>
          <w:sz w:val="24"/>
          <w:szCs w:val="24"/>
        </w:rPr>
        <w:t xml:space="preserve"> приказа отдела образования от 29.01</w:t>
      </w:r>
      <w:r w:rsidR="00833FD1" w:rsidRPr="00B46A7B">
        <w:rPr>
          <w:rFonts w:ascii="Times New Roman" w:hAnsi="Times New Roman" w:cs="Times New Roman"/>
          <w:sz w:val="24"/>
          <w:szCs w:val="24"/>
        </w:rPr>
        <w:t>.20</w:t>
      </w:r>
      <w:r w:rsidR="000C6B78" w:rsidRPr="00B46A7B">
        <w:rPr>
          <w:rFonts w:ascii="Times New Roman" w:hAnsi="Times New Roman" w:cs="Times New Roman"/>
          <w:sz w:val="24"/>
          <w:szCs w:val="24"/>
        </w:rPr>
        <w:t>2</w:t>
      </w:r>
      <w:r w:rsidR="00B46A7B" w:rsidRPr="00B46A7B">
        <w:rPr>
          <w:rFonts w:ascii="Times New Roman" w:hAnsi="Times New Roman" w:cs="Times New Roman"/>
          <w:sz w:val="24"/>
          <w:szCs w:val="24"/>
        </w:rPr>
        <w:t>4</w:t>
      </w:r>
      <w:r w:rsidR="00833FD1" w:rsidRPr="00B46A7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46A7B" w:rsidRPr="00B46A7B">
        <w:rPr>
          <w:rFonts w:ascii="Times New Roman" w:eastAsia="Times New Roman" w:hAnsi="Times New Roman" w:cs="Times New Roman"/>
          <w:sz w:val="24"/>
          <w:szCs w:val="24"/>
        </w:rPr>
        <w:t>№ 01-10/25</w:t>
      </w:r>
      <w:r w:rsidR="005A7945" w:rsidRPr="00B46A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6B78" w:rsidRPr="00B46A7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833FD1" w:rsidRPr="00B46A7B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регионального </w:t>
      </w:r>
      <w:bookmarkStart w:id="0" w:name="_GoBack"/>
      <w:bookmarkEnd w:id="0"/>
      <w:r w:rsidR="00833FD1" w:rsidRPr="00B46A7B">
        <w:rPr>
          <w:rFonts w:ascii="Times New Roman" w:eastAsia="Times New Roman" w:hAnsi="Times New Roman" w:cs="Times New Roman"/>
          <w:sz w:val="24"/>
          <w:szCs w:val="24"/>
        </w:rPr>
        <w:t>публичного зачета по геометрии в 20</w:t>
      </w:r>
      <w:r w:rsidR="000C6B78" w:rsidRPr="00B46A7B">
        <w:rPr>
          <w:rFonts w:ascii="Times New Roman" w:eastAsia="Times New Roman" w:hAnsi="Times New Roman" w:cs="Times New Roman"/>
          <w:sz w:val="24"/>
          <w:szCs w:val="24"/>
        </w:rPr>
        <w:t>2</w:t>
      </w:r>
      <w:r w:rsidR="00B46A7B" w:rsidRPr="00B46A7B">
        <w:rPr>
          <w:rFonts w:ascii="Times New Roman" w:eastAsia="Times New Roman" w:hAnsi="Times New Roman" w:cs="Times New Roman"/>
          <w:sz w:val="24"/>
          <w:szCs w:val="24"/>
        </w:rPr>
        <w:t>4</w:t>
      </w:r>
      <w:r w:rsidR="00833FD1" w:rsidRPr="00B46A7B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0C6B78" w:rsidRPr="00B46A7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33FD1" w:rsidRPr="00B46A7B">
        <w:rPr>
          <w:rFonts w:ascii="Times New Roman" w:hAnsi="Times New Roman" w:cs="Times New Roman"/>
          <w:sz w:val="24"/>
          <w:szCs w:val="24"/>
        </w:rPr>
        <w:t xml:space="preserve">; </w:t>
      </w:r>
      <w:r w:rsidRPr="00B46A7B">
        <w:rPr>
          <w:rFonts w:ascii="Times New Roman" w:hAnsi="Times New Roman" w:cs="Times New Roman"/>
          <w:sz w:val="24"/>
          <w:szCs w:val="24"/>
        </w:rPr>
        <w:t xml:space="preserve"> в целях дальнейшего развития муниципальной системы оценки качества образования, мониторинга подготовки обучающихся к государственной итоговой аттестации</w:t>
      </w:r>
      <w:r w:rsidRPr="00B66A85">
        <w:rPr>
          <w:rFonts w:ascii="Times New Roman" w:hAnsi="Times New Roman" w:cs="Times New Roman"/>
          <w:sz w:val="24"/>
          <w:szCs w:val="24"/>
        </w:rPr>
        <w:t xml:space="preserve"> по математике, освоения образовательной программы по геометрии и реализации новых форм оценки образовательных достижений обучающихся </w:t>
      </w:r>
      <w:r w:rsidR="00B66A85" w:rsidRPr="00B66A85">
        <w:rPr>
          <w:rFonts w:ascii="Times New Roman" w:eastAsia="Calibri" w:hAnsi="Times New Roman" w:cs="Times New Roman"/>
          <w:sz w:val="24"/>
          <w:szCs w:val="24"/>
        </w:rPr>
        <w:t>14</w:t>
      </w:r>
      <w:r w:rsidR="0074284B" w:rsidRPr="00B66A85">
        <w:rPr>
          <w:rFonts w:ascii="Times New Roman" w:eastAsia="Calibri" w:hAnsi="Times New Roman" w:cs="Times New Roman"/>
          <w:sz w:val="24"/>
          <w:szCs w:val="24"/>
        </w:rPr>
        <w:t>м</w:t>
      </w:r>
      <w:r w:rsidR="00F74A5B" w:rsidRPr="00B66A85">
        <w:rPr>
          <w:rFonts w:ascii="Times New Roman" w:eastAsia="Calibri" w:hAnsi="Times New Roman" w:cs="Times New Roman"/>
          <w:sz w:val="24"/>
          <w:szCs w:val="24"/>
        </w:rPr>
        <w:t>а</w:t>
      </w:r>
      <w:r w:rsidR="00231869" w:rsidRPr="00B66A85">
        <w:rPr>
          <w:rFonts w:ascii="Times New Roman" w:eastAsia="Calibri" w:hAnsi="Times New Roman" w:cs="Times New Roman"/>
          <w:sz w:val="24"/>
          <w:szCs w:val="24"/>
        </w:rPr>
        <w:t>я</w:t>
      </w:r>
      <w:r w:rsidR="00F74A5B" w:rsidRPr="00B66A85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0C6B78" w:rsidRPr="00B66A85">
        <w:rPr>
          <w:rFonts w:ascii="Times New Roman" w:eastAsia="Calibri" w:hAnsi="Times New Roman" w:cs="Times New Roman"/>
          <w:sz w:val="24"/>
          <w:szCs w:val="24"/>
        </w:rPr>
        <w:t>2</w:t>
      </w:r>
      <w:r w:rsidR="00B66A85" w:rsidRPr="00B66A85">
        <w:rPr>
          <w:rFonts w:ascii="Times New Roman" w:eastAsia="Calibri" w:hAnsi="Times New Roman" w:cs="Times New Roman"/>
          <w:sz w:val="24"/>
          <w:szCs w:val="24"/>
        </w:rPr>
        <w:t>4</w:t>
      </w:r>
      <w:r w:rsidR="00F74A5B" w:rsidRPr="00B66A85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792C81" w:rsidRPr="00B66A85">
        <w:rPr>
          <w:rFonts w:ascii="Times New Roman" w:eastAsia="Calibri" w:hAnsi="Times New Roman" w:cs="Times New Roman"/>
          <w:sz w:val="24"/>
          <w:szCs w:val="24"/>
        </w:rPr>
        <w:t>а проведен</w:t>
      </w:r>
      <w:r w:rsidR="0074284B" w:rsidRPr="00B66A85">
        <w:rPr>
          <w:rFonts w:ascii="Times New Roman" w:eastAsia="Calibri" w:hAnsi="Times New Roman" w:cs="Times New Roman"/>
          <w:sz w:val="24"/>
          <w:szCs w:val="24"/>
        </w:rPr>
        <w:t xml:space="preserve"> муниципальный публичный зачет по геометрии</w:t>
      </w:r>
      <w:r w:rsidR="00F74A5B" w:rsidRPr="00B66A85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74284B" w:rsidRPr="00B66A85">
        <w:rPr>
          <w:rFonts w:ascii="Times New Roman" w:eastAsia="Calibri" w:hAnsi="Times New Roman" w:cs="Times New Roman"/>
          <w:sz w:val="24"/>
          <w:szCs w:val="24"/>
        </w:rPr>
        <w:t>7</w:t>
      </w:r>
      <w:r w:rsidR="00F74A5B" w:rsidRPr="00B66A85">
        <w:rPr>
          <w:rFonts w:ascii="Times New Roman" w:eastAsia="Calibri" w:hAnsi="Times New Roman" w:cs="Times New Roman"/>
          <w:sz w:val="24"/>
          <w:szCs w:val="24"/>
        </w:rPr>
        <w:t xml:space="preserve"> классе </w:t>
      </w:r>
      <w:r w:rsidR="00921572" w:rsidRPr="00B66A85">
        <w:rPr>
          <w:rFonts w:ascii="Times New Roman" w:hAnsi="Times New Roman" w:cs="Times New Roman"/>
          <w:sz w:val="24"/>
          <w:szCs w:val="24"/>
        </w:rPr>
        <w:t>на базе МБОУ «</w:t>
      </w:r>
      <w:proofErr w:type="spellStart"/>
      <w:r w:rsidR="00921572" w:rsidRPr="00B66A85">
        <w:rPr>
          <w:rFonts w:ascii="Times New Roman" w:hAnsi="Times New Roman" w:cs="Times New Roman"/>
          <w:sz w:val="24"/>
          <w:szCs w:val="24"/>
        </w:rPr>
        <w:t>Сарай-Гирская</w:t>
      </w:r>
      <w:proofErr w:type="spellEnd"/>
      <w:r w:rsidR="00921572" w:rsidRPr="00B66A85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4A01F3" w:rsidRPr="00792C81" w:rsidRDefault="004A01F3" w:rsidP="000C6B78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92C81">
        <w:rPr>
          <w:rFonts w:ascii="Times New Roman" w:hAnsi="Times New Roman" w:cs="Times New Roman"/>
          <w:sz w:val="24"/>
          <w:szCs w:val="24"/>
        </w:rPr>
        <w:t>МПЗ  проводится с целью мониторинга подготовки обучающихся к государственной итоговой аттестации по математике, освоения образовательной программы по геометрии и реализации новых форм оценки образовательных достижений обучающихся.</w:t>
      </w:r>
    </w:p>
    <w:p w:rsidR="004A01F3" w:rsidRPr="00792C81" w:rsidRDefault="00822F0A" w:rsidP="00792C81">
      <w:pPr>
        <w:pStyle w:val="30"/>
        <w:shd w:val="clear" w:color="auto" w:fill="auto"/>
        <w:tabs>
          <w:tab w:val="left" w:pos="1289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2C81">
        <w:rPr>
          <w:rFonts w:ascii="Times New Roman" w:hAnsi="Times New Roman" w:cs="Times New Roman"/>
          <w:sz w:val="24"/>
          <w:szCs w:val="24"/>
        </w:rPr>
        <w:t>Зачет проводил</w:t>
      </w:r>
      <w:r w:rsidR="004A01F3" w:rsidRPr="00792C81">
        <w:rPr>
          <w:rFonts w:ascii="Times New Roman" w:hAnsi="Times New Roman" w:cs="Times New Roman"/>
          <w:sz w:val="24"/>
          <w:szCs w:val="24"/>
        </w:rPr>
        <w:t xml:space="preserve">ся в устной форме по билетам. Вопросы и задания, входящие в билеты, разработаны информационно-методическим отделом. Вопросы и задания охватывают материал 7 класса. </w:t>
      </w:r>
    </w:p>
    <w:p w:rsidR="0074284B" w:rsidRPr="00792C81" w:rsidRDefault="00BB2C49" w:rsidP="00792C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 24</w:t>
      </w:r>
      <w:r w:rsidR="008E4B75" w:rsidRPr="00792C81">
        <w:rPr>
          <w:rFonts w:ascii="Times New Roman" w:hAnsi="Times New Roman" w:cs="Times New Roman"/>
          <w:sz w:val="24"/>
          <w:szCs w:val="24"/>
        </w:rPr>
        <w:t xml:space="preserve"> об</w:t>
      </w:r>
      <w:r>
        <w:rPr>
          <w:rFonts w:ascii="Times New Roman" w:hAnsi="Times New Roman" w:cs="Times New Roman"/>
          <w:sz w:val="24"/>
          <w:szCs w:val="24"/>
        </w:rPr>
        <w:t>учающихся, сдавали зачет – 24</w:t>
      </w:r>
      <w:r w:rsidR="008E4B75" w:rsidRPr="00792C8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442D8" w:rsidRPr="00833FD1">
        <w:rPr>
          <w:rFonts w:ascii="Times New Roman" w:hAnsi="Times New Roman" w:cs="Times New Roman"/>
          <w:sz w:val="24"/>
          <w:szCs w:val="24"/>
        </w:rPr>
        <w:t>.</w:t>
      </w:r>
    </w:p>
    <w:p w:rsidR="00822F0A" w:rsidRPr="00792C81" w:rsidRDefault="00401B24" w:rsidP="00792C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2C81">
        <w:rPr>
          <w:rFonts w:ascii="Times New Roman" w:hAnsi="Times New Roman" w:cs="Times New Roman"/>
          <w:b/>
          <w:sz w:val="24"/>
          <w:szCs w:val="24"/>
        </w:rPr>
        <w:t xml:space="preserve">Структура </w:t>
      </w:r>
      <w:r w:rsidR="0074284B" w:rsidRPr="00792C81">
        <w:rPr>
          <w:rFonts w:ascii="Times New Roman" w:hAnsi="Times New Roman" w:cs="Times New Roman"/>
          <w:b/>
          <w:sz w:val="24"/>
          <w:szCs w:val="24"/>
        </w:rPr>
        <w:t>муниципального публичного зачета</w:t>
      </w:r>
      <w:r w:rsidRPr="00792C8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74284B" w:rsidRPr="00792C81">
        <w:rPr>
          <w:rFonts w:ascii="Times New Roman" w:hAnsi="Times New Roman" w:cs="Times New Roman"/>
          <w:b/>
          <w:sz w:val="24"/>
          <w:szCs w:val="24"/>
        </w:rPr>
        <w:t xml:space="preserve"> геометрии</w:t>
      </w:r>
      <w:r w:rsidRPr="00792C81">
        <w:rPr>
          <w:rFonts w:ascii="Times New Roman" w:hAnsi="Times New Roman" w:cs="Times New Roman"/>
          <w:b/>
          <w:sz w:val="24"/>
          <w:szCs w:val="24"/>
        </w:rPr>
        <w:t>.</w:t>
      </w:r>
    </w:p>
    <w:p w:rsidR="00822F0A" w:rsidRPr="00792C81" w:rsidRDefault="00822F0A" w:rsidP="00792C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2C81">
        <w:rPr>
          <w:rFonts w:ascii="Times New Roman" w:hAnsi="Times New Roman" w:cs="Times New Roman"/>
          <w:sz w:val="24"/>
          <w:szCs w:val="24"/>
        </w:rPr>
        <w:t xml:space="preserve">Предлагается следующая продолжительность зачета: 20 минут на подготовку. 10 минут на ответ одного обучающегося.Билет состоит из 4 вопросов: 1 и 2 вопросы теоретический материал, 3 и 4 вопросы задачи. </w:t>
      </w:r>
      <w:proofErr w:type="gramStart"/>
      <w:r w:rsidRPr="00792C81">
        <w:rPr>
          <w:rFonts w:ascii="Times New Roman" w:hAnsi="Times New Roman" w:cs="Times New Roman"/>
          <w:sz w:val="24"/>
          <w:szCs w:val="24"/>
        </w:rPr>
        <w:t>Критерии оценивания: 1 вопрос – 0-1 балл; 2 вопрос – 0-2 балла; 3 вопрос – 0-1 балл; 4 вопрос - 0-2 балла.</w:t>
      </w:r>
      <w:proofErr w:type="gramEnd"/>
      <w:r w:rsidRPr="00792C81">
        <w:rPr>
          <w:rFonts w:ascii="Times New Roman" w:hAnsi="Times New Roman" w:cs="Times New Roman"/>
          <w:sz w:val="24"/>
          <w:szCs w:val="24"/>
        </w:rPr>
        <w:t xml:space="preserve"> Максимальный балл – 6 баллов.</w:t>
      </w:r>
    </w:p>
    <w:p w:rsidR="00822F0A" w:rsidRPr="00792C81" w:rsidRDefault="00822F0A" w:rsidP="00792C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C81">
        <w:rPr>
          <w:rFonts w:ascii="Times New Roman" w:hAnsi="Times New Roman" w:cs="Times New Roman"/>
          <w:b/>
          <w:sz w:val="24"/>
          <w:szCs w:val="24"/>
        </w:rPr>
        <w:t xml:space="preserve">Шкала перевода баллов в школьную отметку </w:t>
      </w:r>
    </w:p>
    <w:p w:rsidR="00822F0A" w:rsidRPr="00792C81" w:rsidRDefault="00822F0A" w:rsidP="00792C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C81">
        <w:rPr>
          <w:rFonts w:ascii="Times New Roman" w:hAnsi="Times New Roman" w:cs="Times New Roman"/>
          <w:b/>
          <w:sz w:val="24"/>
          <w:szCs w:val="24"/>
        </w:rPr>
        <w:t>муниципального публичного зачета</w:t>
      </w:r>
    </w:p>
    <w:p w:rsidR="00822F0A" w:rsidRPr="00792C81" w:rsidRDefault="00822F0A" w:rsidP="00792C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1736"/>
        <w:gridCol w:w="1737"/>
        <w:gridCol w:w="1737"/>
        <w:gridCol w:w="1737"/>
        <w:gridCol w:w="1737"/>
      </w:tblGrid>
      <w:tr w:rsidR="006E730E" w:rsidRPr="00792C81" w:rsidTr="006E730E">
        <w:trPr>
          <w:jc w:val="center"/>
        </w:trPr>
        <w:tc>
          <w:tcPr>
            <w:tcW w:w="1736" w:type="dxa"/>
          </w:tcPr>
          <w:p w:rsidR="006E730E" w:rsidRPr="00792C81" w:rsidRDefault="006E730E" w:rsidP="00792C81">
            <w:pPr>
              <w:jc w:val="center"/>
              <w:rPr>
                <w:sz w:val="24"/>
                <w:szCs w:val="24"/>
              </w:rPr>
            </w:pPr>
            <w:r w:rsidRPr="00792C81">
              <w:rPr>
                <w:sz w:val="24"/>
                <w:szCs w:val="24"/>
              </w:rPr>
              <w:t>Отметка</w:t>
            </w:r>
          </w:p>
        </w:tc>
        <w:tc>
          <w:tcPr>
            <w:tcW w:w="1737" w:type="dxa"/>
          </w:tcPr>
          <w:p w:rsidR="006E730E" w:rsidRPr="00792C81" w:rsidRDefault="006E730E" w:rsidP="00792C81">
            <w:pPr>
              <w:jc w:val="center"/>
              <w:rPr>
                <w:sz w:val="24"/>
                <w:szCs w:val="24"/>
              </w:rPr>
            </w:pPr>
            <w:r w:rsidRPr="00792C81">
              <w:rPr>
                <w:sz w:val="24"/>
                <w:szCs w:val="24"/>
              </w:rPr>
              <w:t>Пересдача</w:t>
            </w:r>
          </w:p>
        </w:tc>
        <w:tc>
          <w:tcPr>
            <w:tcW w:w="1737" w:type="dxa"/>
          </w:tcPr>
          <w:p w:rsidR="006E730E" w:rsidRPr="00792C81" w:rsidRDefault="006E730E" w:rsidP="00792C81">
            <w:pPr>
              <w:jc w:val="center"/>
              <w:rPr>
                <w:sz w:val="24"/>
                <w:szCs w:val="24"/>
              </w:rPr>
            </w:pPr>
            <w:r w:rsidRPr="00792C81">
              <w:rPr>
                <w:sz w:val="24"/>
                <w:szCs w:val="24"/>
              </w:rPr>
              <w:t>«3»</w:t>
            </w:r>
          </w:p>
        </w:tc>
        <w:tc>
          <w:tcPr>
            <w:tcW w:w="1737" w:type="dxa"/>
          </w:tcPr>
          <w:p w:rsidR="006E730E" w:rsidRPr="00792C81" w:rsidRDefault="006E730E" w:rsidP="00792C81">
            <w:pPr>
              <w:jc w:val="center"/>
              <w:rPr>
                <w:sz w:val="24"/>
                <w:szCs w:val="24"/>
              </w:rPr>
            </w:pPr>
            <w:r w:rsidRPr="00792C81">
              <w:rPr>
                <w:sz w:val="24"/>
                <w:szCs w:val="24"/>
              </w:rPr>
              <w:t>«4»</w:t>
            </w:r>
          </w:p>
        </w:tc>
        <w:tc>
          <w:tcPr>
            <w:tcW w:w="1737" w:type="dxa"/>
          </w:tcPr>
          <w:p w:rsidR="006E730E" w:rsidRPr="00792C81" w:rsidRDefault="006E730E" w:rsidP="00792C81">
            <w:pPr>
              <w:jc w:val="center"/>
              <w:rPr>
                <w:sz w:val="24"/>
                <w:szCs w:val="24"/>
              </w:rPr>
            </w:pPr>
            <w:r w:rsidRPr="00792C81">
              <w:rPr>
                <w:sz w:val="24"/>
                <w:szCs w:val="24"/>
              </w:rPr>
              <w:t>«5»</w:t>
            </w:r>
          </w:p>
        </w:tc>
      </w:tr>
      <w:tr w:rsidR="006E730E" w:rsidRPr="00792C81" w:rsidTr="006E730E">
        <w:trPr>
          <w:jc w:val="center"/>
        </w:trPr>
        <w:tc>
          <w:tcPr>
            <w:tcW w:w="1736" w:type="dxa"/>
          </w:tcPr>
          <w:p w:rsidR="006E730E" w:rsidRPr="00792C81" w:rsidRDefault="006E730E" w:rsidP="00792C81">
            <w:pPr>
              <w:jc w:val="center"/>
              <w:rPr>
                <w:sz w:val="24"/>
                <w:szCs w:val="24"/>
              </w:rPr>
            </w:pPr>
            <w:r w:rsidRPr="00792C81">
              <w:rPr>
                <w:sz w:val="24"/>
                <w:szCs w:val="24"/>
              </w:rPr>
              <w:t>Балл</w:t>
            </w:r>
          </w:p>
        </w:tc>
        <w:tc>
          <w:tcPr>
            <w:tcW w:w="1737" w:type="dxa"/>
          </w:tcPr>
          <w:p w:rsidR="006E730E" w:rsidRPr="00792C81" w:rsidRDefault="006E730E" w:rsidP="00792C81">
            <w:pPr>
              <w:jc w:val="center"/>
              <w:rPr>
                <w:sz w:val="24"/>
                <w:szCs w:val="24"/>
              </w:rPr>
            </w:pPr>
            <w:r w:rsidRPr="00792C81">
              <w:rPr>
                <w:sz w:val="24"/>
                <w:szCs w:val="24"/>
              </w:rPr>
              <w:t>0-2</w:t>
            </w:r>
          </w:p>
        </w:tc>
        <w:tc>
          <w:tcPr>
            <w:tcW w:w="1737" w:type="dxa"/>
          </w:tcPr>
          <w:p w:rsidR="006E730E" w:rsidRPr="00792C81" w:rsidRDefault="006E730E" w:rsidP="00792C81">
            <w:pPr>
              <w:jc w:val="center"/>
              <w:rPr>
                <w:sz w:val="24"/>
                <w:szCs w:val="24"/>
              </w:rPr>
            </w:pPr>
            <w:r w:rsidRPr="00792C81">
              <w:rPr>
                <w:sz w:val="24"/>
                <w:szCs w:val="24"/>
              </w:rPr>
              <w:t>3</w:t>
            </w:r>
          </w:p>
        </w:tc>
        <w:tc>
          <w:tcPr>
            <w:tcW w:w="1737" w:type="dxa"/>
          </w:tcPr>
          <w:p w:rsidR="006E730E" w:rsidRPr="00792C81" w:rsidRDefault="006E730E" w:rsidP="00792C81">
            <w:pPr>
              <w:jc w:val="center"/>
              <w:rPr>
                <w:sz w:val="24"/>
                <w:szCs w:val="24"/>
              </w:rPr>
            </w:pPr>
            <w:r w:rsidRPr="00792C81">
              <w:rPr>
                <w:sz w:val="24"/>
                <w:szCs w:val="24"/>
              </w:rPr>
              <w:t>4</w:t>
            </w:r>
          </w:p>
        </w:tc>
        <w:tc>
          <w:tcPr>
            <w:tcW w:w="1737" w:type="dxa"/>
          </w:tcPr>
          <w:p w:rsidR="006E730E" w:rsidRPr="00792C81" w:rsidRDefault="006E730E" w:rsidP="00792C81">
            <w:pPr>
              <w:jc w:val="center"/>
              <w:rPr>
                <w:sz w:val="24"/>
                <w:szCs w:val="24"/>
              </w:rPr>
            </w:pPr>
            <w:r w:rsidRPr="00792C81">
              <w:rPr>
                <w:sz w:val="24"/>
                <w:szCs w:val="24"/>
              </w:rPr>
              <w:t>5-6</w:t>
            </w:r>
          </w:p>
        </w:tc>
      </w:tr>
    </w:tbl>
    <w:p w:rsidR="0024354A" w:rsidRPr="00833FD1" w:rsidRDefault="00A525A6" w:rsidP="00792C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2C81">
        <w:rPr>
          <w:rFonts w:ascii="Times New Roman" w:hAnsi="Times New Roman" w:cs="Times New Roman"/>
          <w:sz w:val="24"/>
          <w:szCs w:val="24"/>
        </w:rPr>
        <w:t xml:space="preserve">По итогам проведения </w:t>
      </w:r>
      <w:r w:rsidR="006E730E" w:rsidRPr="00792C81">
        <w:rPr>
          <w:rFonts w:ascii="Times New Roman" w:hAnsi="Times New Roman" w:cs="Times New Roman"/>
          <w:sz w:val="24"/>
          <w:szCs w:val="24"/>
        </w:rPr>
        <w:t>муниципального публичного зачета погеометрии</w:t>
      </w:r>
      <w:r w:rsidRPr="00792C81">
        <w:rPr>
          <w:rFonts w:ascii="Times New Roman" w:hAnsi="Times New Roman" w:cs="Times New Roman"/>
          <w:sz w:val="24"/>
          <w:szCs w:val="24"/>
        </w:rPr>
        <w:t xml:space="preserve"> были получены следующие результаты</w:t>
      </w:r>
      <w:r w:rsidR="0024354A" w:rsidRPr="00792C81">
        <w:rPr>
          <w:rFonts w:ascii="Times New Roman" w:hAnsi="Times New Roman" w:cs="Times New Roman"/>
          <w:sz w:val="24"/>
          <w:szCs w:val="24"/>
        </w:rPr>
        <w:t>.</w:t>
      </w:r>
      <w:r w:rsidR="008A6295" w:rsidRPr="00792C81">
        <w:rPr>
          <w:rFonts w:ascii="Times New Roman" w:hAnsi="Times New Roman" w:cs="Times New Roman"/>
          <w:sz w:val="24"/>
          <w:szCs w:val="24"/>
        </w:rPr>
        <w:t xml:space="preserve"> О</w:t>
      </w:r>
      <w:r w:rsidR="000C6B78">
        <w:rPr>
          <w:rFonts w:ascii="Times New Roman" w:hAnsi="Times New Roman" w:cs="Times New Roman"/>
          <w:sz w:val="24"/>
          <w:szCs w:val="24"/>
        </w:rPr>
        <w:t xml:space="preserve">ценка </w:t>
      </w:r>
      <w:r w:rsidR="00BB2C49">
        <w:rPr>
          <w:rFonts w:ascii="Times New Roman" w:hAnsi="Times New Roman" w:cs="Times New Roman"/>
          <w:sz w:val="24"/>
          <w:szCs w:val="24"/>
        </w:rPr>
        <w:t>«5» - 10</w:t>
      </w:r>
      <w:r w:rsidR="002442D8" w:rsidRPr="00792C81">
        <w:rPr>
          <w:rFonts w:ascii="Times New Roman" w:hAnsi="Times New Roman" w:cs="Times New Roman"/>
          <w:sz w:val="24"/>
          <w:szCs w:val="24"/>
        </w:rPr>
        <w:t xml:space="preserve"> чел </w:t>
      </w:r>
      <w:r w:rsidR="00BB2C49">
        <w:rPr>
          <w:rFonts w:ascii="Times New Roman" w:hAnsi="Times New Roman" w:cs="Times New Roman"/>
          <w:sz w:val="24"/>
          <w:szCs w:val="24"/>
        </w:rPr>
        <w:t>(41,6</w:t>
      </w:r>
      <w:r w:rsidR="002442D8" w:rsidRPr="00792C81">
        <w:rPr>
          <w:rFonts w:ascii="Times New Roman" w:hAnsi="Times New Roman" w:cs="Times New Roman"/>
          <w:sz w:val="24"/>
          <w:szCs w:val="24"/>
        </w:rPr>
        <w:t xml:space="preserve">%); «4» - </w:t>
      </w:r>
      <w:r w:rsidR="00BB2C49">
        <w:rPr>
          <w:rFonts w:ascii="Times New Roman" w:hAnsi="Times New Roman" w:cs="Times New Roman"/>
          <w:sz w:val="24"/>
          <w:szCs w:val="24"/>
        </w:rPr>
        <w:t>1 чел (4,2%); «3» - 7 (29,2 %); «2» - 5(20,8</w:t>
      </w:r>
      <w:r w:rsidR="008A6295" w:rsidRPr="00792C81">
        <w:rPr>
          <w:rFonts w:ascii="Times New Roman" w:hAnsi="Times New Roman" w:cs="Times New Roman"/>
          <w:sz w:val="24"/>
          <w:szCs w:val="24"/>
        </w:rPr>
        <w:t xml:space="preserve"> %). Максимальный балл за ответ (6 баллов)  набрал</w:t>
      </w:r>
      <w:r w:rsidR="00BB2C49">
        <w:rPr>
          <w:rFonts w:ascii="Times New Roman" w:hAnsi="Times New Roman" w:cs="Times New Roman"/>
          <w:sz w:val="24"/>
          <w:szCs w:val="24"/>
        </w:rPr>
        <w:t>идвое</w:t>
      </w:r>
      <w:r w:rsidR="0041270C">
        <w:rPr>
          <w:rFonts w:ascii="Times New Roman" w:hAnsi="Times New Roman" w:cs="Times New Roman"/>
          <w:sz w:val="24"/>
          <w:szCs w:val="24"/>
        </w:rPr>
        <w:t xml:space="preserve"> обучающийся</w:t>
      </w:r>
      <w:r w:rsidR="00BB2C49">
        <w:rPr>
          <w:rFonts w:ascii="Times New Roman" w:hAnsi="Times New Roman" w:cs="Times New Roman"/>
          <w:sz w:val="24"/>
          <w:szCs w:val="24"/>
        </w:rPr>
        <w:t xml:space="preserve">: Журавлев И., </w:t>
      </w:r>
      <w:proofErr w:type="spellStart"/>
      <w:r w:rsidR="00BB2C49">
        <w:rPr>
          <w:rFonts w:ascii="Times New Roman" w:hAnsi="Times New Roman" w:cs="Times New Roman"/>
          <w:sz w:val="24"/>
          <w:szCs w:val="24"/>
        </w:rPr>
        <w:t>Бурдынюк</w:t>
      </w:r>
      <w:proofErr w:type="spellEnd"/>
      <w:r w:rsidR="00BB2C49">
        <w:rPr>
          <w:rFonts w:ascii="Times New Roman" w:hAnsi="Times New Roman" w:cs="Times New Roman"/>
          <w:sz w:val="24"/>
          <w:szCs w:val="24"/>
        </w:rPr>
        <w:t xml:space="preserve"> Д.</w:t>
      </w:r>
      <w:r w:rsidR="0041270C">
        <w:rPr>
          <w:rFonts w:ascii="Times New Roman" w:hAnsi="Times New Roman" w:cs="Times New Roman"/>
          <w:sz w:val="24"/>
          <w:szCs w:val="24"/>
        </w:rPr>
        <w:t>; 5 баллов</w:t>
      </w:r>
      <w:r w:rsidR="002975F0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BB2C49">
        <w:rPr>
          <w:rFonts w:ascii="Times New Roman" w:hAnsi="Times New Roman" w:cs="Times New Roman"/>
          <w:sz w:val="24"/>
          <w:szCs w:val="24"/>
        </w:rPr>
        <w:t>Арланова</w:t>
      </w:r>
      <w:proofErr w:type="spellEnd"/>
      <w:r w:rsidR="00BB2C49">
        <w:rPr>
          <w:rFonts w:ascii="Times New Roman" w:hAnsi="Times New Roman" w:cs="Times New Roman"/>
          <w:sz w:val="24"/>
          <w:szCs w:val="24"/>
        </w:rPr>
        <w:t xml:space="preserve"> М., Борисова Е., Богатырева А., Карасева А., Савельева В., </w:t>
      </w:r>
      <w:proofErr w:type="spellStart"/>
      <w:r w:rsidR="00BB2C49">
        <w:rPr>
          <w:rFonts w:ascii="Times New Roman" w:hAnsi="Times New Roman" w:cs="Times New Roman"/>
          <w:sz w:val="24"/>
          <w:szCs w:val="24"/>
        </w:rPr>
        <w:t>Сайфутдинов</w:t>
      </w:r>
      <w:proofErr w:type="spellEnd"/>
      <w:r w:rsidR="00BB2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C49">
        <w:rPr>
          <w:rFonts w:ascii="Times New Roman" w:hAnsi="Times New Roman" w:cs="Times New Roman"/>
          <w:sz w:val="24"/>
          <w:szCs w:val="24"/>
        </w:rPr>
        <w:t>Р.,Тазиев</w:t>
      </w:r>
      <w:proofErr w:type="spellEnd"/>
      <w:r w:rsidR="00BB2C49">
        <w:rPr>
          <w:rFonts w:ascii="Times New Roman" w:hAnsi="Times New Roman" w:cs="Times New Roman"/>
          <w:sz w:val="24"/>
          <w:szCs w:val="24"/>
        </w:rPr>
        <w:t xml:space="preserve"> И</w:t>
      </w:r>
      <w:r w:rsidR="008A6295" w:rsidRPr="00833FD1">
        <w:rPr>
          <w:rFonts w:ascii="Times New Roman" w:hAnsi="Times New Roman" w:cs="Times New Roman"/>
          <w:sz w:val="24"/>
          <w:szCs w:val="24"/>
        </w:rPr>
        <w:t xml:space="preserve">. </w:t>
      </w:r>
      <w:r w:rsidR="00792C81" w:rsidRPr="00833FD1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833FD1" w:rsidRPr="00833FD1">
        <w:rPr>
          <w:rFonts w:ascii="Times New Roman" w:hAnsi="Times New Roman" w:cs="Times New Roman"/>
          <w:sz w:val="24"/>
          <w:szCs w:val="24"/>
        </w:rPr>
        <w:t xml:space="preserve">регламента проведения публичного зачета </w:t>
      </w:r>
      <w:r w:rsidR="00792C81" w:rsidRPr="00833FD1">
        <w:rPr>
          <w:rFonts w:ascii="Times New Roman" w:hAnsi="Times New Roman" w:cs="Times New Roman"/>
          <w:sz w:val="24"/>
          <w:szCs w:val="24"/>
        </w:rPr>
        <w:t>к</w:t>
      </w:r>
      <w:r w:rsidR="005E4335" w:rsidRPr="00833FD1">
        <w:rPr>
          <w:rFonts w:ascii="Times New Roman" w:hAnsi="Times New Roman" w:cs="Times New Roman"/>
          <w:sz w:val="24"/>
          <w:szCs w:val="24"/>
        </w:rPr>
        <w:t xml:space="preserve"> пересдаче готовятся </w:t>
      </w:r>
      <w:proofErr w:type="spellStart"/>
      <w:r w:rsidR="00BB2C49">
        <w:rPr>
          <w:rFonts w:ascii="Times New Roman" w:hAnsi="Times New Roman" w:cs="Times New Roman"/>
          <w:sz w:val="24"/>
          <w:szCs w:val="24"/>
        </w:rPr>
        <w:t>Безпалько</w:t>
      </w:r>
      <w:proofErr w:type="spellEnd"/>
      <w:r w:rsidR="00BB2C49">
        <w:rPr>
          <w:rFonts w:ascii="Times New Roman" w:hAnsi="Times New Roman" w:cs="Times New Roman"/>
          <w:sz w:val="24"/>
          <w:szCs w:val="24"/>
        </w:rPr>
        <w:t xml:space="preserve"> С., </w:t>
      </w:r>
      <w:proofErr w:type="spellStart"/>
      <w:r w:rsidR="00BB2C49">
        <w:rPr>
          <w:rFonts w:ascii="Times New Roman" w:hAnsi="Times New Roman" w:cs="Times New Roman"/>
          <w:sz w:val="24"/>
          <w:szCs w:val="24"/>
        </w:rPr>
        <w:t>Крокос</w:t>
      </w:r>
      <w:proofErr w:type="spellEnd"/>
      <w:r w:rsidR="00BB2C49">
        <w:rPr>
          <w:rFonts w:ascii="Times New Roman" w:hAnsi="Times New Roman" w:cs="Times New Roman"/>
          <w:sz w:val="24"/>
          <w:szCs w:val="24"/>
        </w:rPr>
        <w:t xml:space="preserve"> Д</w:t>
      </w:r>
      <w:r w:rsidR="0041270C">
        <w:rPr>
          <w:rFonts w:ascii="Times New Roman" w:hAnsi="Times New Roman" w:cs="Times New Roman"/>
          <w:sz w:val="24"/>
          <w:szCs w:val="24"/>
        </w:rPr>
        <w:t>.,</w:t>
      </w:r>
      <w:r w:rsidR="00BB2C49">
        <w:rPr>
          <w:rFonts w:ascii="Times New Roman" w:hAnsi="Times New Roman" w:cs="Times New Roman"/>
          <w:sz w:val="24"/>
          <w:szCs w:val="24"/>
        </w:rPr>
        <w:t xml:space="preserve"> Смирнов И., Сорокина </w:t>
      </w:r>
      <w:proofErr w:type="spellStart"/>
      <w:r w:rsidR="00BB2C49">
        <w:rPr>
          <w:rFonts w:ascii="Times New Roman" w:hAnsi="Times New Roman" w:cs="Times New Roman"/>
          <w:sz w:val="24"/>
          <w:szCs w:val="24"/>
        </w:rPr>
        <w:t>Т.,Игнатьев</w:t>
      </w:r>
      <w:proofErr w:type="spellEnd"/>
      <w:r w:rsidR="00BB2C49">
        <w:rPr>
          <w:rFonts w:ascii="Times New Roman" w:hAnsi="Times New Roman" w:cs="Times New Roman"/>
          <w:sz w:val="24"/>
          <w:szCs w:val="24"/>
        </w:rPr>
        <w:t xml:space="preserve"> С.</w:t>
      </w:r>
      <w:r w:rsidR="0041270C">
        <w:rPr>
          <w:rFonts w:ascii="Times New Roman" w:hAnsi="Times New Roman" w:cs="Times New Roman"/>
          <w:sz w:val="24"/>
          <w:szCs w:val="24"/>
        </w:rPr>
        <w:t xml:space="preserve"> т. к. набрал только  2балла</w:t>
      </w:r>
      <w:r w:rsidR="002975F0">
        <w:rPr>
          <w:rFonts w:ascii="Times New Roman" w:hAnsi="Times New Roman" w:cs="Times New Roman"/>
          <w:sz w:val="24"/>
          <w:szCs w:val="24"/>
        </w:rPr>
        <w:t>.</w:t>
      </w:r>
    </w:p>
    <w:p w:rsidR="00A525A6" w:rsidRPr="00792C81" w:rsidRDefault="00A525A6" w:rsidP="00792C8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2C81">
        <w:rPr>
          <w:rFonts w:ascii="Times New Roman" w:hAnsi="Times New Roman" w:cs="Times New Roman"/>
          <w:sz w:val="24"/>
          <w:szCs w:val="24"/>
        </w:rPr>
        <w:t>Таблица 1</w:t>
      </w:r>
    </w:p>
    <w:p w:rsidR="00A525A6" w:rsidRPr="00792C81" w:rsidRDefault="00F74A5B" w:rsidP="00792C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C81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6E730E" w:rsidRPr="00792C81">
        <w:rPr>
          <w:rFonts w:ascii="Times New Roman" w:hAnsi="Times New Roman" w:cs="Times New Roman"/>
          <w:b/>
          <w:sz w:val="24"/>
          <w:szCs w:val="24"/>
        </w:rPr>
        <w:t>Муниципального публичного зачета по геометрии</w:t>
      </w:r>
      <w:r w:rsidR="00A936FE" w:rsidRPr="00792C8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Start"/>
      <w:r w:rsidR="006E730E" w:rsidRPr="00792C81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="006E730E" w:rsidRPr="00792C81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tbl>
      <w:tblPr>
        <w:tblStyle w:val="a3"/>
        <w:tblW w:w="9248" w:type="dxa"/>
        <w:jc w:val="center"/>
        <w:tblInd w:w="-2000" w:type="dxa"/>
        <w:tblLayout w:type="fixed"/>
        <w:tblLook w:val="04A0"/>
      </w:tblPr>
      <w:tblGrid>
        <w:gridCol w:w="1058"/>
        <w:gridCol w:w="2977"/>
        <w:gridCol w:w="2304"/>
        <w:gridCol w:w="2909"/>
      </w:tblGrid>
      <w:tr w:rsidR="00A525A6" w:rsidRPr="00792C81" w:rsidTr="00792C81">
        <w:trPr>
          <w:jc w:val="center"/>
        </w:trPr>
        <w:tc>
          <w:tcPr>
            <w:tcW w:w="1058" w:type="dxa"/>
          </w:tcPr>
          <w:p w:rsidR="00A525A6" w:rsidRPr="00792C81" w:rsidRDefault="00A525A6" w:rsidP="00792C81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525A6" w:rsidRPr="00792C81" w:rsidRDefault="005E4335" w:rsidP="00792C81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  <w:r w:rsidRPr="00792C81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792C81">
              <w:rPr>
                <w:sz w:val="24"/>
                <w:szCs w:val="24"/>
              </w:rPr>
              <w:t>обуч-</w:t>
            </w:r>
            <w:r w:rsidR="00A525A6" w:rsidRPr="00792C81">
              <w:rPr>
                <w:sz w:val="24"/>
                <w:szCs w:val="24"/>
              </w:rPr>
              <w:t>ся</w:t>
            </w:r>
            <w:proofErr w:type="spellEnd"/>
            <w:r w:rsidR="004579F4" w:rsidRPr="00792C81">
              <w:rPr>
                <w:sz w:val="24"/>
                <w:szCs w:val="24"/>
              </w:rPr>
              <w:t xml:space="preserve">, </w:t>
            </w:r>
            <w:proofErr w:type="gramStart"/>
            <w:r w:rsidR="004579F4" w:rsidRPr="00792C81">
              <w:rPr>
                <w:sz w:val="24"/>
                <w:szCs w:val="24"/>
              </w:rPr>
              <w:t>выполнявших</w:t>
            </w:r>
            <w:proofErr w:type="gramEnd"/>
            <w:r w:rsidR="004579F4" w:rsidRPr="00792C81">
              <w:rPr>
                <w:sz w:val="24"/>
                <w:szCs w:val="24"/>
              </w:rPr>
              <w:t xml:space="preserve"> работу</w:t>
            </w:r>
          </w:p>
        </w:tc>
        <w:tc>
          <w:tcPr>
            <w:tcW w:w="2304" w:type="dxa"/>
          </w:tcPr>
          <w:p w:rsidR="00A525A6" w:rsidRPr="00792C81" w:rsidRDefault="00231869" w:rsidP="00792C81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  <w:r w:rsidRPr="00792C81">
              <w:rPr>
                <w:sz w:val="24"/>
                <w:szCs w:val="24"/>
              </w:rPr>
              <w:t xml:space="preserve">Показатель </w:t>
            </w:r>
            <w:r w:rsidR="00A525A6" w:rsidRPr="00792C81">
              <w:rPr>
                <w:sz w:val="24"/>
                <w:szCs w:val="24"/>
              </w:rPr>
              <w:t>«2»</w:t>
            </w:r>
            <w:r w:rsidRPr="00792C81">
              <w:rPr>
                <w:sz w:val="24"/>
                <w:szCs w:val="24"/>
              </w:rPr>
              <w:t xml:space="preserve">  (%)</w:t>
            </w:r>
          </w:p>
        </w:tc>
        <w:tc>
          <w:tcPr>
            <w:tcW w:w="2909" w:type="dxa"/>
          </w:tcPr>
          <w:p w:rsidR="00A525A6" w:rsidRPr="00792C81" w:rsidRDefault="00A525A6" w:rsidP="00792C81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  <w:r w:rsidRPr="00792C81">
              <w:rPr>
                <w:sz w:val="24"/>
                <w:szCs w:val="24"/>
              </w:rPr>
              <w:t>Показатель «4» и «5»</w:t>
            </w:r>
            <w:r w:rsidR="00231869" w:rsidRPr="00792C81">
              <w:rPr>
                <w:sz w:val="24"/>
                <w:szCs w:val="24"/>
              </w:rPr>
              <w:t xml:space="preserve"> (%)</w:t>
            </w:r>
          </w:p>
        </w:tc>
      </w:tr>
      <w:tr w:rsidR="00BB2C49" w:rsidRPr="00792C81" w:rsidTr="00792C81">
        <w:trPr>
          <w:jc w:val="center"/>
        </w:trPr>
        <w:tc>
          <w:tcPr>
            <w:tcW w:w="1058" w:type="dxa"/>
          </w:tcPr>
          <w:p w:rsidR="00BB2C49" w:rsidRPr="00792C81" w:rsidRDefault="00BB2C49" w:rsidP="000063BD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МПЗ 2022-23</w:t>
            </w:r>
          </w:p>
        </w:tc>
        <w:tc>
          <w:tcPr>
            <w:tcW w:w="2977" w:type="dxa"/>
          </w:tcPr>
          <w:p w:rsidR="00BB2C49" w:rsidRPr="00792C81" w:rsidRDefault="00BB2C49" w:rsidP="000063BD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304" w:type="dxa"/>
          </w:tcPr>
          <w:p w:rsidR="00BB2C49" w:rsidRPr="00792C81" w:rsidRDefault="00BB2C49" w:rsidP="000063BD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11,2 %</w:t>
            </w:r>
          </w:p>
        </w:tc>
        <w:tc>
          <w:tcPr>
            <w:tcW w:w="2909" w:type="dxa"/>
          </w:tcPr>
          <w:p w:rsidR="00BB2C49" w:rsidRPr="00792C81" w:rsidRDefault="00BB2C49" w:rsidP="000063BD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44,4 %</w:t>
            </w:r>
          </w:p>
        </w:tc>
      </w:tr>
      <w:tr w:rsidR="002975F0" w:rsidRPr="00792C81" w:rsidTr="00792C81">
        <w:trPr>
          <w:jc w:val="center"/>
        </w:trPr>
        <w:tc>
          <w:tcPr>
            <w:tcW w:w="1058" w:type="dxa"/>
          </w:tcPr>
          <w:p w:rsidR="002975F0" w:rsidRPr="00792C81" w:rsidRDefault="00944AA5" w:rsidP="00A30180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МПЗ 202</w:t>
            </w:r>
            <w:r w:rsidR="00BB2C49">
              <w:rPr>
                <w:sz w:val="24"/>
                <w:szCs w:val="24"/>
              </w:rPr>
              <w:t>3-24</w:t>
            </w:r>
          </w:p>
        </w:tc>
        <w:tc>
          <w:tcPr>
            <w:tcW w:w="2977" w:type="dxa"/>
          </w:tcPr>
          <w:p w:rsidR="002975F0" w:rsidRPr="00792C81" w:rsidRDefault="00BB2C49" w:rsidP="00792C81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304" w:type="dxa"/>
          </w:tcPr>
          <w:p w:rsidR="002975F0" w:rsidRPr="00792C81" w:rsidRDefault="001A0EF2" w:rsidP="008A4A33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</w:t>
            </w:r>
            <w:r w:rsidR="002975F0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909" w:type="dxa"/>
          </w:tcPr>
          <w:p w:rsidR="002975F0" w:rsidRPr="00792C81" w:rsidRDefault="001A0EF2" w:rsidP="00792C81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45,8</w:t>
            </w:r>
            <w:r w:rsidR="002975F0">
              <w:rPr>
                <w:sz w:val="24"/>
                <w:szCs w:val="24"/>
              </w:rPr>
              <w:t xml:space="preserve"> %</w:t>
            </w:r>
          </w:p>
        </w:tc>
      </w:tr>
    </w:tbl>
    <w:p w:rsidR="00A525A6" w:rsidRPr="00792C81" w:rsidRDefault="00A525A6" w:rsidP="00792C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35" w:rsidRPr="00792C81" w:rsidRDefault="005E4335" w:rsidP="00792C8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5E9E" w:rsidRPr="00792C81" w:rsidRDefault="00215E9E" w:rsidP="00215E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2C81">
        <w:rPr>
          <w:rFonts w:ascii="Times New Roman" w:hAnsi="Times New Roman" w:cs="Times New Roman"/>
          <w:sz w:val="24"/>
          <w:szCs w:val="24"/>
        </w:rPr>
        <w:t xml:space="preserve">Причинами </w:t>
      </w:r>
      <w:r>
        <w:rPr>
          <w:rFonts w:ascii="Times New Roman" w:hAnsi="Times New Roman" w:cs="Times New Roman"/>
          <w:sz w:val="24"/>
          <w:szCs w:val="24"/>
        </w:rPr>
        <w:t>нестаби</w:t>
      </w:r>
      <w:r w:rsidRPr="00792C81">
        <w:rPr>
          <w:rFonts w:ascii="Times New Roman" w:hAnsi="Times New Roman" w:cs="Times New Roman"/>
          <w:sz w:val="24"/>
          <w:szCs w:val="24"/>
        </w:rPr>
        <w:t xml:space="preserve">льной  динамики является увеличение объема и сложности материала, а так же новизна изучаемого предмета в курсе  7 класса. </w:t>
      </w:r>
    </w:p>
    <w:p w:rsidR="00215E9E" w:rsidRPr="00792C81" w:rsidRDefault="001F1142" w:rsidP="00215E9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1</w:t>
      </w:r>
      <w:r w:rsidR="00215E9E" w:rsidRPr="00792C81">
        <w:rPr>
          <w:rFonts w:ascii="Times New Roman" w:hAnsi="Times New Roman" w:cs="Times New Roman"/>
          <w:sz w:val="24"/>
          <w:szCs w:val="24"/>
        </w:rPr>
        <w:t>. Общая гистограмма первичных баллов.</w:t>
      </w:r>
    </w:p>
    <w:p w:rsidR="00215E9E" w:rsidRPr="00792C81" w:rsidRDefault="001F1142" w:rsidP="00F633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68483" cy="2199736"/>
            <wp:effectExtent l="0" t="0" r="889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15E9E" w:rsidRPr="00792C81" w:rsidRDefault="00CF295F" w:rsidP="00F633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2</w:t>
      </w:r>
      <w:r w:rsidR="00215E9E" w:rsidRPr="00792C81">
        <w:rPr>
          <w:rFonts w:ascii="Times New Roman" w:hAnsi="Times New Roman" w:cs="Times New Roman"/>
          <w:sz w:val="24"/>
          <w:szCs w:val="24"/>
        </w:rPr>
        <w:t xml:space="preserve">. </w:t>
      </w:r>
      <w:r w:rsidR="00A8570C">
        <w:rPr>
          <w:rFonts w:ascii="Times New Roman" w:hAnsi="Times New Roman" w:cs="Times New Roman"/>
          <w:sz w:val="24"/>
          <w:szCs w:val="24"/>
        </w:rPr>
        <w:t>Общая диаграмма оценок</w:t>
      </w:r>
      <w:r w:rsidR="00215E9E" w:rsidRPr="00F63348">
        <w:rPr>
          <w:rFonts w:ascii="Times New Roman" w:hAnsi="Times New Roman" w:cs="Times New Roman"/>
          <w:sz w:val="24"/>
          <w:szCs w:val="24"/>
        </w:rPr>
        <w:t xml:space="preserve"> МПЗ по геометрии 7 класс</w:t>
      </w:r>
      <w:r w:rsidR="001F114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63706" cy="2631056"/>
            <wp:effectExtent l="0" t="0" r="381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15E9E" w:rsidRPr="00792C81" w:rsidRDefault="00215E9E" w:rsidP="00CF295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5E9E" w:rsidRPr="00792C81" w:rsidRDefault="00215E9E" w:rsidP="00215E9E">
      <w:pPr>
        <w:widowControl w:val="0"/>
        <w:shd w:val="clear" w:color="auto" w:fill="FFFFFF" w:themeFill="background1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5E9E" w:rsidRDefault="00215E9E" w:rsidP="00215E9E">
      <w:pPr>
        <w:spacing w:after="0" w:line="240" w:lineRule="auto"/>
        <w:ind w:hanging="42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92C81">
        <w:rPr>
          <w:rFonts w:ascii="Times New Roman" w:hAnsi="Times New Roman" w:cs="Times New Roman"/>
          <w:sz w:val="24"/>
          <w:szCs w:val="24"/>
        </w:rPr>
        <w:t xml:space="preserve">Таблица 3. </w:t>
      </w:r>
    </w:p>
    <w:p w:rsidR="00215E9E" w:rsidRPr="00792C81" w:rsidRDefault="00215E9E" w:rsidP="00215E9E">
      <w:pPr>
        <w:spacing w:after="0" w:line="240" w:lineRule="auto"/>
        <w:ind w:hanging="42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92C81">
        <w:rPr>
          <w:rFonts w:ascii="Times New Roman" w:hAnsi="Times New Roman" w:cs="Times New Roman"/>
          <w:sz w:val="24"/>
          <w:szCs w:val="24"/>
        </w:rPr>
        <w:t xml:space="preserve">Индивидуальные показатели участников муниципального публичного зачета по геометрии   </w:t>
      </w:r>
    </w:p>
    <w:p w:rsidR="00215E9E" w:rsidRDefault="00215E9E" w:rsidP="00215E9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2C81">
        <w:rPr>
          <w:rFonts w:ascii="Times New Roman" w:hAnsi="Times New Roman" w:cs="Times New Roman"/>
          <w:sz w:val="24"/>
          <w:szCs w:val="24"/>
        </w:rPr>
        <w:t>Максимальный балл – 6 баллов.</w:t>
      </w:r>
    </w:p>
    <w:tbl>
      <w:tblPr>
        <w:tblW w:w="10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970"/>
        <w:gridCol w:w="905"/>
        <w:gridCol w:w="816"/>
        <w:gridCol w:w="850"/>
        <w:gridCol w:w="851"/>
        <w:gridCol w:w="850"/>
        <w:gridCol w:w="1045"/>
        <w:gridCol w:w="1046"/>
      </w:tblGrid>
      <w:tr w:rsidR="00215E9E" w:rsidRPr="00DA2022" w:rsidTr="0093511F">
        <w:trPr>
          <w:trHeight w:val="4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5E9E" w:rsidRPr="00DA2022" w:rsidRDefault="00215E9E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A202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№п/п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5E9E" w:rsidRPr="00DA2022" w:rsidRDefault="00215E9E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A2022">
              <w:rPr>
                <w:rFonts w:ascii="Times New Roman" w:eastAsia="Calibri" w:hAnsi="Times New Roman" w:cs="Times New Roman"/>
                <w:sz w:val="24"/>
                <w:szCs w:val="24"/>
              </w:rPr>
              <w:t>Ф.И. обучающегося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E9E" w:rsidRPr="00A34DDB" w:rsidRDefault="00215E9E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№ билета</w:t>
            </w:r>
          </w:p>
        </w:tc>
        <w:tc>
          <w:tcPr>
            <w:tcW w:w="3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9E" w:rsidRPr="006F2A7A" w:rsidRDefault="00215E9E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Задания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E9E" w:rsidRDefault="00215E9E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Итого баллов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E9E" w:rsidRDefault="00215E9E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Оценка</w:t>
            </w:r>
          </w:p>
        </w:tc>
      </w:tr>
      <w:tr w:rsidR="00215E9E" w:rsidRPr="00DA2022" w:rsidTr="0093511F">
        <w:trPr>
          <w:trHeight w:val="42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9E" w:rsidRPr="00DA2022" w:rsidRDefault="00215E9E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9E" w:rsidRPr="00DA2022" w:rsidRDefault="00215E9E" w:rsidP="009351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215E9E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9E" w:rsidRDefault="00215E9E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9E" w:rsidRDefault="00215E9E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9E" w:rsidRDefault="00215E9E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№3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9E" w:rsidRDefault="00215E9E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№4</w:t>
            </w: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215E9E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215E9E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215E9E" w:rsidRPr="00DA2022" w:rsidTr="009351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9E" w:rsidRPr="00442DB0" w:rsidRDefault="00215E9E" w:rsidP="00935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42DB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9E" w:rsidRPr="00BE7DB8" w:rsidRDefault="001A0EF2" w:rsidP="009351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Арланова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Pr="00DA2022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9E" w:rsidRPr="00DA2022" w:rsidRDefault="00215E9E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215E9E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D85116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D85116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D85116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D85116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</w:p>
        </w:tc>
      </w:tr>
      <w:tr w:rsidR="00215E9E" w:rsidRPr="00DA2022" w:rsidTr="009351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9E" w:rsidRPr="00442DB0" w:rsidRDefault="00215E9E" w:rsidP="00935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9E" w:rsidRPr="00BE7DB8" w:rsidRDefault="001A0EF2" w:rsidP="009351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БезпалькоСамир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Pr="00DA2022" w:rsidRDefault="00FF1F0A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9E" w:rsidRPr="00DA2022" w:rsidRDefault="00215E9E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215E9E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FF1F0A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</w:p>
        </w:tc>
      </w:tr>
      <w:tr w:rsidR="00215E9E" w:rsidRPr="00DA2022" w:rsidTr="009351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9E" w:rsidRPr="00442DB0" w:rsidRDefault="00215E9E" w:rsidP="00935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9E" w:rsidRPr="00BE7DB8" w:rsidRDefault="001A0EF2" w:rsidP="009351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Богатырева Анастасия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Pr="00DA2022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9E" w:rsidRPr="00DA2022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</w:p>
        </w:tc>
      </w:tr>
      <w:tr w:rsidR="00215E9E" w:rsidRPr="00DA2022" w:rsidTr="009351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9E" w:rsidRPr="00442DB0" w:rsidRDefault="00215E9E" w:rsidP="00935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9E" w:rsidRPr="00BE7DB8" w:rsidRDefault="001A0EF2" w:rsidP="00FF1F0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 Екатерина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Pr="00DA2022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9E" w:rsidRPr="00DA2022" w:rsidRDefault="00215E9E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645C2C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D85116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D85116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645C2C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645C2C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</w:p>
        </w:tc>
      </w:tr>
      <w:tr w:rsidR="00215E9E" w:rsidRPr="00DA2022" w:rsidTr="009351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9E" w:rsidRPr="00442DB0" w:rsidRDefault="00215E9E" w:rsidP="00935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9E" w:rsidRPr="00BE7DB8" w:rsidRDefault="001A0EF2" w:rsidP="009351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Бурдынюк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Pr="00DA2022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9E" w:rsidRPr="00DA2022" w:rsidRDefault="00215E9E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645C2C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</w:p>
        </w:tc>
      </w:tr>
      <w:tr w:rsidR="00215E9E" w:rsidRPr="00DA2022" w:rsidTr="009351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9E" w:rsidRPr="00442DB0" w:rsidRDefault="00215E9E" w:rsidP="00935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9E" w:rsidRPr="00BE7DB8" w:rsidRDefault="001A0EF2" w:rsidP="009351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Давлятова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Pr="00DA2022" w:rsidRDefault="00B66A85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9E" w:rsidRPr="00DA2022" w:rsidRDefault="00D85116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645C2C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</w:t>
            </w:r>
          </w:p>
        </w:tc>
      </w:tr>
      <w:tr w:rsidR="00215E9E" w:rsidRPr="00DA2022" w:rsidTr="009351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9E" w:rsidRPr="00442DB0" w:rsidRDefault="00215E9E" w:rsidP="00935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9E" w:rsidRPr="00BE7DB8" w:rsidRDefault="001A0EF2" w:rsidP="009351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Журавлев Илья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Pr="00DA2022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9E" w:rsidRPr="00DA2022" w:rsidRDefault="00215E9E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645C2C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</w:p>
        </w:tc>
      </w:tr>
      <w:tr w:rsidR="00215E9E" w:rsidRPr="00DA2022" w:rsidTr="009351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9E" w:rsidRPr="00442DB0" w:rsidRDefault="00215E9E" w:rsidP="00935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9E" w:rsidRPr="00BE7DB8" w:rsidRDefault="001A0EF2" w:rsidP="009351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Золотарев Андрей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Pr="00DA2022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9E" w:rsidRPr="00DA2022" w:rsidRDefault="00215E9E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645C2C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</w:p>
        </w:tc>
      </w:tr>
      <w:tr w:rsidR="00215E9E" w:rsidRPr="00DA2022" w:rsidTr="009351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9E" w:rsidRPr="00442DB0" w:rsidRDefault="00215E9E" w:rsidP="00935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9E" w:rsidRPr="00BE7DB8" w:rsidRDefault="001A0EF2" w:rsidP="009351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Игнатьев Сергей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Pr="00DA2022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9E" w:rsidRPr="00DA2022" w:rsidRDefault="00215E9E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215E9E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645C2C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</w:p>
        </w:tc>
      </w:tr>
      <w:tr w:rsidR="00215E9E" w:rsidRPr="00DA2022" w:rsidTr="009351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9E" w:rsidRPr="00442DB0" w:rsidRDefault="00215E9E" w:rsidP="00935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9E" w:rsidRPr="00BE7DB8" w:rsidRDefault="001A0EF2" w:rsidP="009351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Карасева Анастасия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Pr="00DA2022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9E" w:rsidRPr="00DA2022" w:rsidRDefault="00215E9E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645C2C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</w:p>
        </w:tc>
      </w:tr>
      <w:tr w:rsidR="00215E9E" w:rsidRPr="00DA2022" w:rsidTr="009351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9E" w:rsidRPr="00442DB0" w:rsidRDefault="00215E9E" w:rsidP="00935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11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9E" w:rsidRPr="00BE7DB8" w:rsidRDefault="001A0EF2" w:rsidP="009351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Pr="00DA2022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9E" w:rsidRPr="00DA2022" w:rsidRDefault="00D85116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215E9E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645C2C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</w:tr>
      <w:tr w:rsidR="00215E9E" w:rsidRPr="00DA2022" w:rsidTr="009351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9E" w:rsidRPr="00442DB0" w:rsidRDefault="00215E9E" w:rsidP="00935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9E" w:rsidRPr="00BE7DB8" w:rsidRDefault="001A0EF2" w:rsidP="009351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Крокос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Pr="00DA2022" w:rsidRDefault="00025B62" w:rsidP="00025B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9E" w:rsidRPr="00DA2022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215E9E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</w:p>
        </w:tc>
      </w:tr>
      <w:tr w:rsidR="00215E9E" w:rsidRPr="00DA2022" w:rsidTr="009351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9E" w:rsidRPr="00442DB0" w:rsidRDefault="00215E9E" w:rsidP="00935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9E" w:rsidRPr="00BE7DB8" w:rsidRDefault="001A0EF2" w:rsidP="009351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 Артур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Pr="00DA2022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9E" w:rsidRPr="00DA2022" w:rsidRDefault="00215E9E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D85116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645C2C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</w:tr>
      <w:tr w:rsidR="00215E9E" w:rsidRPr="00DA2022" w:rsidTr="009351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9E" w:rsidRDefault="00215E9E" w:rsidP="00935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9E" w:rsidRPr="00BE7DB8" w:rsidRDefault="001A0EF2" w:rsidP="009351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Мелехин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Pr="00DA2022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9E" w:rsidRPr="00DA2022" w:rsidRDefault="00215E9E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215E9E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D85116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</w:tr>
      <w:tr w:rsidR="00215E9E" w:rsidRPr="00DA2022" w:rsidTr="009351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9E" w:rsidRDefault="00215E9E" w:rsidP="00935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9E" w:rsidRPr="00BE7DB8" w:rsidRDefault="001A0EF2" w:rsidP="009351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Мелехин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Pr="00DA2022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9E" w:rsidRPr="00DA2022" w:rsidRDefault="00215E9E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215E9E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215E9E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215E9E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215E9E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215E9E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</w:tr>
      <w:tr w:rsidR="00215E9E" w:rsidRPr="00DA2022" w:rsidTr="009351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9E" w:rsidRPr="00442DB0" w:rsidRDefault="00215E9E" w:rsidP="00935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9E" w:rsidRPr="00BE7DB8" w:rsidRDefault="001A0EF2" w:rsidP="009351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Незгуренко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Ангелина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Pr="00DA2022" w:rsidRDefault="00645C2C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9E" w:rsidRPr="00DA2022" w:rsidRDefault="00215E9E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645C2C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</w:tr>
      <w:tr w:rsidR="00215E9E" w:rsidRPr="00DA2022" w:rsidTr="0093511F">
        <w:trPr>
          <w:trHeight w:val="2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9E" w:rsidRDefault="00215E9E" w:rsidP="00935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Pr="00BE7DB8" w:rsidRDefault="001A0EF2" w:rsidP="009351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Савельева Валерия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Pr="00DA2022" w:rsidRDefault="00645C2C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Pr="00DA2022" w:rsidRDefault="00215E9E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645C2C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645C2C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</w:p>
        </w:tc>
      </w:tr>
      <w:tr w:rsidR="00215E9E" w:rsidRPr="00DA2022" w:rsidTr="009351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9E" w:rsidRPr="00442DB0" w:rsidRDefault="00215E9E" w:rsidP="00935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E9E" w:rsidRPr="00BE7DB8" w:rsidRDefault="001A0EF2" w:rsidP="009351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Сайфутдинов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Pr="00DA2022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9E" w:rsidRPr="00DA2022" w:rsidRDefault="00215E9E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D85116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9E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</w:p>
        </w:tc>
      </w:tr>
      <w:tr w:rsidR="001A0EF2" w:rsidRPr="00DA2022" w:rsidTr="009351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F2" w:rsidRDefault="001A0EF2" w:rsidP="00935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EF2" w:rsidRDefault="001A0EF2" w:rsidP="009351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Игорь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F2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F2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F2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F2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F2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F2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F2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</w:p>
        </w:tc>
      </w:tr>
      <w:tr w:rsidR="001A0EF2" w:rsidRPr="00DA2022" w:rsidTr="009351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F2" w:rsidRDefault="001A0EF2" w:rsidP="00935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EF2" w:rsidRDefault="001A0EF2" w:rsidP="009351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Сорокина Таисия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F2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F2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F2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F2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F2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F2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F2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</w:p>
        </w:tc>
      </w:tr>
      <w:tr w:rsidR="001A0EF2" w:rsidRPr="00DA2022" w:rsidTr="009351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F2" w:rsidRDefault="001A0EF2" w:rsidP="00935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EF2" w:rsidRDefault="00025B62" w:rsidP="009351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Тазиев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Ильдар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F2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F2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F2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F2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F2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F2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F2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</w:p>
        </w:tc>
      </w:tr>
      <w:tr w:rsidR="001A0EF2" w:rsidRPr="00DA2022" w:rsidTr="009351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F2" w:rsidRDefault="001A0EF2" w:rsidP="00935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EF2" w:rsidRDefault="00025B62" w:rsidP="009351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Устюжанин Александр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F2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F2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F2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F2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F2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F2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F2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</w:tr>
      <w:tr w:rsidR="001A0EF2" w:rsidRPr="00DA2022" w:rsidTr="009351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F2" w:rsidRDefault="001A0EF2" w:rsidP="00935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EF2" w:rsidRDefault="00025B62" w:rsidP="009351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Шишкин Даниил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F2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F2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F2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F2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F2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F2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F2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</w:tr>
      <w:tr w:rsidR="001A0EF2" w:rsidRPr="00DA2022" w:rsidTr="009351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F2" w:rsidRDefault="001A0EF2" w:rsidP="009351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EF2" w:rsidRDefault="00025B62" w:rsidP="009351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Якушева Арина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F2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EF2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F2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F2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F2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F2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F2" w:rsidRDefault="00025B62" w:rsidP="009351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</w:p>
        </w:tc>
      </w:tr>
    </w:tbl>
    <w:p w:rsidR="00215E9E" w:rsidRPr="00792C81" w:rsidRDefault="00215E9E" w:rsidP="00215E9E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92C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Типичные ошибки выполнения устной части муниципального публичного зачета по геометрии </w:t>
      </w:r>
      <w:proofErr w:type="gramStart"/>
      <w:r w:rsidRPr="00792C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обучающихся</w:t>
      </w:r>
      <w:proofErr w:type="gramEnd"/>
      <w:r w:rsidRPr="00792C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7 класса</w:t>
      </w:r>
      <w:r w:rsidR="00A8570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за 202</w:t>
      </w:r>
      <w:r w:rsidR="00B66A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Pr="00792C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-20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B66A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Pr="00792C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учебный год.</w:t>
      </w:r>
    </w:p>
    <w:p w:rsidR="00215E9E" w:rsidRPr="00792C81" w:rsidRDefault="00215E9E" w:rsidP="00215E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2C81">
        <w:rPr>
          <w:rFonts w:ascii="Times New Roman" w:hAnsi="Times New Roman" w:cs="Times New Roman"/>
          <w:sz w:val="24"/>
          <w:szCs w:val="24"/>
        </w:rPr>
        <w:t xml:space="preserve">Билет зачета содержал 2 </w:t>
      </w:r>
      <w:proofErr w:type="gramStart"/>
      <w:r w:rsidRPr="00792C81">
        <w:rPr>
          <w:rFonts w:ascii="Times New Roman" w:hAnsi="Times New Roman" w:cs="Times New Roman"/>
          <w:sz w:val="24"/>
          <w:szCs w:val="24"/>
        </w:rPr>
        <w:t>теоретических</w:t>
      </w:r>
      <w:proofErr w:type="gramEnd"/>
      <w:r w:rsidRPr="00792C81">
        <w:rPr>
          <w:rFonts w:ascii="Times New Roman" w:hAnsi="Times New Roman" w:cs="Times New Roman"/>
          <w:sz w:val="24"/>
          <w:szCs w:val="24"/>
        </w:rPr>
        <w:t xml:space="preserve"> вопроса и 2 задачи. При раскрытии теоретической части билета обучающимися были выявлены следующие недочеты, пробелы в знаниях и  ошибки: </w:t>
      </w:r>
    </w:p>
    <w:p w:rsidR="00215E9E" w:rsidRPr="00792C81" w:rsidRDefault="00215E9E" w:rsidP="00215E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2C81">
        <w:rPr>
          <w:rFonts w:ascii="Times New Roman" w:hAnsi="Times New Roman" w:cs="Times New Roman"/>
          <w:sz w:val="24"/>
          <w:szCs w:val="24"/>
        </w:rPr>
        <w:t>1 вопрос:</w:t>
      </w:r>
    </w:p>
    <w:p w:rsidR="00215E9E" w:rsidRPr="00792C81" w:rsidRDefault="00215E9E" w:rsidP="00215E9E">
      <w:pPr>
        <w:pStyle w:val="ab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2C81">
        <w:rPr>
          <w:rFonts w:ascii="Times New Roman" w:hAnsi="Times New Roman" w:cs="Times New Roman"/>
          <w:sz w:val="24"/>
          <w:szCs w:val="24"/>
        </w:rPr>
        <w:t>Определение смежных и вертикальных углов;</w:t>
      </w:r>
    </w:p>
    <w:p w:rsidR="00215E9E" w:rsidRPr="00792C81" w:rsidRDefault="00215E9E" w:rsidP="00215E9E">
      <w:pPr>
        <w:pStyle w:val="ab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2C81">
        <w:rPr>
          <w:rFonts w:ascii="Times New Roman" w:hAnsi="Times New Roman" w:cs="Times New Roman"/>
          <w:sz w:val="24"/>
          <w:szCs w:val="24"/>
        </w:rPr>
        <w:t>Определение градусной меры углов;</w:t>
      </w:r>
    </w:p>
    <w:p w:rsidR="00215E9E" w:rsidRPr="00792C81" w:rsidRDefault="00215E9E" w:rsidP="00215E9E">
      <w:pPr>
        <w:pStyle w:val="ab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2C81">
        <w:rPr>
          <w:rFonts w:ascii="Times New Roman" w:hAnsi="Times New Roman" w:cs="Times New Roman"/>
          <w:sz w:val="24"/>
          <w:szCs w:val="24"/>
        </w:rPr>
        <w:t>Определение медианы, высоты и биссектрисы треугольника;</w:t>
      </w:r>
    </w:p>
    <w:p w:rsidR="00215E9E" w:rsidRPr="00792C81" w:rsidRDefault="00215E9E" w:rsidP="00215E9E">
      <w:pPr>
        <w:pStyle w:val="ab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2C81">
        <w:rPr>
          <w:rFonts w:ascii="Times New Roman" w:hAnsi="Times New Roman" w:cs="Times New Roman"/>
          <w:sz w:val="24"/>
          <w:szCs w:val="24"/>
        </w:rPr>
        <w:t>Определение внешнего угла треугольника;</w:t>
      </w:r>
    </w:p>
    <w:p w:rsidR="00215E9E" w:rsidRPr="00792C81" w:rsidRDefault="00215E9E" w:rsidP="00215E9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2C81">
        <w:rPr>
          <w:rFonts w:ascii="Times New Roman" w:hAnsi="Times New Roman" w:cs="Times New Roman"/>
          <w:sz w:val="24"/>
          <w:szCs w:val="24"/>
        </w:rPr>
        <w:t xml:space="preserve">2 вопрос: </w:t>
      </w:r>
    </w:p>
    <w:p w:rsidR="00215E9E" w:rsidRPr="00792C81" w:rsidRDefault="00215E9E" w:rsidP="00215E9E">
      <w:pPr>
        <w:pStyle w:val="ab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2C81">
        <w:rPr>
          <w:rFonts w:ascii="Times New Roman" w:hAnsi="Times New Roman" w:cs="Times New Roman"/>
          <w:sz w:val="24"/>
          <w:szCs w:val="24"/>
        </w:rPr>
        <w:t>при формулировке теорем и определений пропуск слов и словосочетаний, что приводило к искажению логического смысла формулировки.</w:t>
      </w:r>
    </w:p>
    <w:p w:rsidR="00215E9E" w:rsidRPr="00792C81" w:rsidRDefault="00215E9E" w:rsidP="00215E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92C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Типичные ошибки выполнения письменной части муниципального публичного зачета по геомет</w:t>
      </w:r>
      <w:r w:rsidR="00B66A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рии </w:t>
      </w:r>
      <w:proofErr w:type="gramStart"/>
      <w:r w:rsidR="00B66A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обучающихся</w:t>
      </w:r>
      <w:proofErr w:type="gramEnd"/>
      <w:r w:rsidR="00B66A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7 класса за 2023</w:t>
      </w:r>
      <w:r w:rsidRPr="00792C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-20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B66A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Pr="00792C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учебный год.</w:t>
      </w:r>
    </w:p>
    <w:p w:rsidR="00215E9E" w:rsidRPr="00792C81" w:rsidRDefault="00215E9E" w:rsidP="00215E9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Вопрос 3: </w:t>
      </w:r>
    </w:p>
    <w:p w:rsidR="00215E9E" w:rsidRPr="00792C81" w:rsidRDefault="00215E9E" w:rsidP="00215E9E">
      <w:pPr>
        <w:pStyle w:val="ab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C81">
        <w:rPr>
          <w:rFonts w:ascii="Times New Roman" w:hAnsi="Times New Roman" w:cs="Times New Roman"/>
          <w:sz w:val="24"/>
          <w:szCs w:val="24"/>
          <w:shd w:val="clear" w:color="auto" w:fill="FFFFFF"/>
        </w:rPr>
        <w:t>свойство равнобедренного треугольника;</w:t>
      </w:r>
    </w:p>
    <w:p w:rsidR="00215E9E" w:rsidRPr="00792C81" w:rsidRDefault="00215E9E" w:rsidP="00215E9E">
      <w:pPr>
        <w:pStyle w:val="ab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C81">
        <w:rPr>
          <w:rFonts w:ascii="Times New Roman" w:hAnsi="Times New Roman" w:cs="Times New Roman"/>
          <w:sz w:val="24"/>
          <w:szCs w:val="24"/>
          <w:shd w:val="clear" w:color="auto" w:fill="FFFFFF"/>
        </w:rPr>
        <w:t>признаки равенства треугольников;</w:t>
      </w:r>
    </w:p>
    <w:p w:rsidR="00215E9E" w:rsidRPr="00792C81" w:rsidRDefault="00215E9E" w:rsidP="00215E9E">
      <w:pPr>
        <w:pStyle w:val="ab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C81">
        <w:rPr>
          <w:rFonts w:ascii="Times New Roman" w:hAnsi="Times New Roman" w:cs="Times New Roman"/>
          <w:sz w:val="24"/>
          <w:szCs w:val="24"/>
          <w:shd w:val="clear" w:color="auto" w:fill="FFFFFF"/>
        </w:rPr>
        <w:t>свойство прямоугольных треугольников (катет, лежащий против угла 30°, равен половине гипотенузы);</w:t>
      </w:r>
    </w:p>
    <w:p w:rsidR="00215E9E" w:rsidRPr="00792C81" w:rsidRDefault="00215E9E" w:rsidP="00215E9E">
      <w:pPr>
        <w:pStyle w:val="ab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C81">
        <w:rPr>
          <w:rFonts w:ascii="Times New Roman" w:hAnsi="Times New Roman" w:cs="Times New Roman"/>
          <w:sz w:val="24"/>
          <w:szCs w:val="24"/>
          <w:shd w:val="clear" w:color="auto" w:fill="FFFFFF"/>
        </w:rPr>
        <w:t>свойство смежных углов.</w:t>
      </w:r>
    </w:p>
    <w:p w:rsidR="00215E9E" w:rsidRPr="00792C81" w:rsidRDefault="00215E9E" w:rsidP="00215E9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C81">
        <w:rPr>
          <w:rFonts w:ascii="Times New Roman" w:hAnsi="Times New Roman" w:cs="Times New Roman"/>
          <w:sz w:val="24"/>
          <w:szCs w:val="24"/>
          <w:shd w:val="clear" w:color="auto" w:fill="FFFFFF"/>
        </w:rPr>
        <w:t>Вопрос 4:</w:t>
      </w:r>
    </w:p>
    <w:p w:rsidR="00215E9E" w:rsidRPr="00792C81" w:rsidRDefault="00215E9E" w:rsidP="00215E9E">
      <w:pPr>
        <w:pStyle w:val="ab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C81">
        <w:rPr>
          <w:rFonts w:ascii="Times New Roman" w:hAnsi="Times New Roman" w:cs="Times New Roman"/>
          <w:sz w:val="24"/>
          <w:szCs w:val="24"/>
          <w:shd w:val="clear" w:color="auto" w:fill="FFFFFF"/>
        </w:rPr>
        <w:t>не завершено решение задачи;</w:t>
      </w:r>
    </w:p>
    <w:p w:rsidR="00215E9E" w:rsidRPr="00792C81" w:rsidRDefault="00215E9E" w:rsidP="00215E9E">
      <w:pPr>
        <w:pStyle w:val="ab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C81">
        <w:rPr>
          <w:rFonts w:ascii="Times New Roman" w:hAnsi="Times New Roman" w:cs="Times New Roman"/>
          <w:sz w:val="24"/>
          <w:szCs w:val="24"/>
          <w:shd w:val="clear" w:color="auto" w:fill="FFFFFF"/>
        </w:rPr>
        <w:t>допущена ошибка, не носящая принципиального характера и не влияющая на общую правильность хода решения.</w:t>
      </w:r>
    </w:p>
    <w:p w:rsidR="00215E9E" w:rsidRDefault="00215E9E" w:rsidP="00215E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AD5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0D7AD5">
        <w:rPr>
          <w:rFonts w:ascii="Times New Roman" w:hAnsi="Times New Roman" w:cs="Times New Roman"/>
          <w:sz w:val="24"/>
          <w:szCs w:val="24"/>
        </w:rPr>
        <w:t xml:space="preserve">результаты муниципального публичного зачета можно  считать удовлетворительными. Большинство участников  МПЗ  по геометрии  </w:t>
      </w:r>
      <w:r>
        <w:rPr>
          <w:rFonts w:ascii="Times New Roman" w:hAnsi="Times New Roman" w:cs="Times New Roman"/>
          <w:sz w:val="24"/>
          <w:szCs w:val="24"/>
        </w:rPr>
        <w:t xml:space="preserve">в 7 классе </w:t>
      </w:r>
      <w:r w:rsidRPr="000D7AD5">
        <w:rPr>
          <w:rFonts w:ascii="Times New Roman" w:hAnsi="Times New Roman" w:cs="Times New Roman"/>
          <w:sz w:val="24"/>
          <w:szCs w:val="24"/>
        </w:rPr>
        <w:t xml:space="preserve">подтверждают  уровень освоения базовых предметных компетентностей. </w:t>
      </w:r>
    </w:p>
    <w:p w:rsidR="00792C81" w:rsidRPr="003E21F9" w:rsidRDefault="00792C81" w:rsidP="00792C8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21F9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792C81" w:rsidRPr="003E21F9" w:rsidRDefault="00792C81" w:rsidP="00792C81">
      <w:pPr>
        <w:pStyle w:val="ab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21F9">
        <w:rPr>
          <w:rFonts w:ascii="Times New Roman" w:eastAsia="Calibri" w:hAnsi="Times New Roman" w:cs="Times New Roman"/>
          <w:sz w:val="24"/>
          <w:szCs w:val="24"/>
        </w:rPr>
        <w:t xml:space="preserve"> Руководителю </w:t>
      </w:r>
      <w:r w:rsidRPr="003E21F9">
        <w:rPr>
          <w:rFonts w:ascii="Times New Roman" w:hAnsi="Times New Roman" w:cs="Times New Roman"/>
          <w:sz w:val="24"/>
          <w:szCs w:val="24"/>
        </w:rPr>
        <w:t xml:space="preserve">методического объединения учителей </w:t>
      </w:r>
      <w:r w:rsidR="00F63348">
        <w:rPr>
          <w:rFonts w:ascii="Times New Roman" w:hAnsi="Times New Roman" w:cs="Times New Roman"/>
          <w:sz w:val="24"/>
          <w:szCs w:val="24"/>
        </w:rPr>
        <w:t>математики Митрофановой Н.Е</w:t>
      </w:r>
      <w:r>
        <w:rPr>
          <w:rFonts w:ascii="Times New Roman" w:hAnsi="Times New Roman" w:cs="Times New Roman"/>
          <w:sz w:val="24"/>
          <w:szCs w:val="24"/>
        </w:rPr>
        <w:t>.:</w:t>
      </w:r>
    </w:p>
    <w:p w:rsidR="00792C81" w:rsidRPr="003E21F9" w:rsidRDefault="00792C81" w:rsidP="00792C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F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Проанализировать </w:t>
      </w:r>
      <w:r>
        <w:rPr>
          <w:rFonts w:ascii="Times New Roman" w:eastAsia="Calibri" w:hAnsi="Times New Roman" w:cs="Times New Roman"/>
          <w:sz w:val="24"/>
          <w:szCs w:val="24"/>
        </w:rPr>
        <w:t>итоги муниципального публичного зачета по геометрии</w:t>
      </w:r>
      <w:r w:rsidR="000D7AD5">
        <w:rPr>
          <w:rFonts w:ascii="Times New Roman" w:eastAsia="Calibri" w:hAnsi="Times New Roman" w:cs="Times New Roman"/>
          <w:sz w:val="24"/>
          <w:szCs w:val="24"/>
        </w:rPr>
        <w:t xml:space="preserve">обучающихся 7 класса </w:t>
      </w:r>
      <w:r w:rsidRPr="003E21F9">
        <w:rPr>
          <w:rFonts w:ascii="Times New Roman" w:eastAsia="Calibri" w:hAnsi="Times New Roman" w:cs="Times New Roman"/>
          <w:sz w:val="24"/>
          <w:szCs w:val="24"/>
        </w:rPr>
        <w:t xml:space="preserve"> на методическом объединении учителей и скорректировать  изучение учебного материала с  </w:t>
      </w:r>
      <w:proofErr w:type="gramStart"/>
      <w:r w:rsidRPr="003E21F9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3E21F9">
        <w:rPr>
          <w:rFonts w:ascii="Times New Roman" w:eastAsia="Calibri" w:hAnsi="Times New Roman" w:cs="Times New Roman"/>
          <w:sz w:val="24"/>
          <w:szCs w:val="24"/>
        </w:rPr>
        <w:t xml:space="preserve"> с учетом результатов контрольного среза</w:t>
      </w:r>
      <w:r w:rsidRPr="003E21F9">
        <w:rPr>
          <w:rFonts w:ascii="Times New Roman" w:hAnsi="Times New Roman" w:cs="Times New Roman"/>
          <w:sz w:val="24"/>
          <w:szCs w:val="24"/>
        </w:rPr>
        <w:t xml:space="preserve"> /в течение недели после проведения /.</w:t>
      </w:r>
    </w:p>
    <w:p w:rsidR="00792C81" w:rsidRPr="003E21F9" w:rsidRDefault="00792C81" w:rsidP="00792C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F9">
        <w:rPr>
          <w:rFonts w:ascii="Times New Roman" w:hAnsi="Times New Roman" w:cs="Times New Roman"/>
          <w:sz w:val="24"/>
          <w:szCs w:val="24"/>
        </w:rPr>
        <w:t xml:space="preserve">2. Учителю-предметнику </w:t>
      </w:r>
      <w:r w:rsidR="00A8570C">
        <w:rPr>
          <w:rFonts w:ascii="Times New Roman" w:hAnsi="Times New Roman" w:cs="Times New Roman"/>
          <w:sz w:val="24"/>
          <w:szCs w:val="24"/>
        </w:rPr>
        <w:t>Журавлевой Н.В</w:t>
      </w:r>
      <w:r w:rsidRPr="003E21F9">
        <w:rPr>
          <w:rFonts w:ascii="Times New Roman" w:hAnsi="Times New Roman" w:cs="Times New Roman"/>
          <w:sz w:val="24"/>
          <w:szCs w:val="24"/>
        </w:rPr>
        <w:t>.:</w:t>
      </w:r>
    </w:p>
    <w:p w:rsidR="000D7AD5" w:rsidRPr="000D7AD5" w:rsidRDefault="00792C81" w:rsidP="000D7AD5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7F7F6"/>
        </w:rPr>
      </w:pPr>
      <w:r w:rsidRPr="000D7AD5">
        <w:rPr>
          <w:rFonts w:ascii="Times New Roman" w:eastAsia="Calibri" w:hAnsi="Times New Roman" w:cs="Times New Roman"/>
          <w:sz w:val="24"/>
          <w:szCs w:val="24"/>
        </w:rPr>
        <w:t xml:space="preserve">- Взять под </w:t>
      </w:r>
      <w:r w:rsidRPr="000D7AD5">
        <w:rPr>
          <w:rFonts w:ascii="Times New Roman" w:hAnsi="Times New Roman" w:cs="Times New Roman"/>
          <w:sz w:val="24"/>
          <w:szCs w:val="24"/>
        </w:rPr>
        <w:t xml:space="preserve">особый </w:t>
      </w:r>
      <w:r w:rsidRPr="000D7AD5">
        <w:rPr>
          <w:rFonts w:ascii="Times New Roman" w:eastAsia="Calibri" w:hAnsi="Times New Roman" w:cs="Times New Roman"/>
          <w:sz w:val="24"/>
          <w:szCs w:val="24"/>
        </w:rPr>
        <w:t>контроль обучающи</w:t>
      </w:r>
      <w:r w:rsidRPr="000D7AD5">
        <w:rPr>
          <w:rFonts w:ascii="Times New Roman" w:hAnsi="Times New Roman" w:cs="Times New Roman"/>
          <w:sz w:val="24"/>
          <w:szCs w:val="24"/>
        </w:rPr>
        <w:t>хся</w:t>
      </w:r>
      <w:r w:rsidRPr="000D7AD5">
        <w:rPr>
          <w:rFonts w:ascii="Times New Roman" w:eastAsia="Calibri" w:hAnsi="Times New Roman" w:cs="Times New Roman"/>
          <w:sz w:val="24"/>
          <w:szCs w:val="24"/>
        </w:rPr>
        <w:t xml:space="preserve"> группы «риск» 7 класса по </w:t>
      </w:r>
      <w:r w:rsidR="000D7AD5" w:rsidRPr="000D7AD5">
        <w:rPr>
          <w:rFonts w:ascii="Times New Roman" w:eastAsia="Calibri" w:hAnsi="Times New Roman" w:cs="Times New Roman"/>
          <w:sz w:val="24"/>
          <w:szCs w:val="24"/>
        </w:rPr>
        <w:t>пересдаче муниципального публичного  зачета по геометрии</w:t>
      </w:r>
      <w:r w:rsidR="000D7AD5" w:rsidRPr="000D7AD5">
        <w:rPr>
          <w:rFonts w:ascii="Times New Roman" w:hAnsi="Times New Roman" w:cs="Times New Roman"/>
          <w:sz w:val="24"/>
          <w:szCs w:val="24"/>
        </w:rPr>
        <w:t>,  подготовить индивидуальный маршрут для  отработки пробелов  в знаниях, продолжить  работу с материалами МПЗ по геометрии, организовать систематическую  работу с материалами для подготовки к пересдаче зачета</w:t>
      </w:r>
      <w:proofErr w:type="gramStart"/>
      <w:r w:rsidR="000D7AD5" w:rsidRPr="000D7A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D7AD5" w:rsidRPr="000D7AD5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="000D7AD5" w:rsidRPr="000D7AD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D7AD5" w:rsidRPr="000D7AD5">
        <w:rPr>
          <w:rFonts w:ascii="Times New Roman" w:hAnsi="Times New Roman" w:cs="Times New Roman"/>
          <w:sz w:val="24"/>
          <w:szCs w:val="24"/>
        </w:rPr>
        <w:t xml:space="preserve"> течение недели/</w:t>
      </w:r>
    </w:p>
    <w:p w:rsidR="00792C81" w:rsidRPr="003E21F9" w:rsidRDefault="000D7AD5" w:rsidP="00792C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Вести систематическую работу по </w:t>
      </w:r>
      <w:r w:rsidR="00792C81" w:rsidRPr="003E21F9">
        <w:rPr>
          <w:rFonts w:ascii="Times New Roman" w:eastAsia="Calibri" w:hAnsi="Times New Roman" w:cs="Times New Roman"/>
          <w:sz w:val="24"/>
          <w:szCs w:val="24"/>
        </w:rPr>
        <w:t xml:space="preserve">подготовке к </w:t>
      </w:r>
      <w:r w:rsidR="00792C81">
        <w:rPr>
          <w:rFonts w:ascii="Times New Roman" w:eastAsia="Calibri" w:hAnsi="Times New Roman" w:cs="Times New Roman"/>
          <w:sz w:val="24"/>
          <w:szCs w:val="24"/>
        </w:rPr>
        <w:t>региональному публи</w:t>
      </w:r>
      <w:r w:rsidR="00F63348">
        <w:rPr>
          <w:rFonts w:ascii="Times New Roman" w:eastAsia="Calibri" w:hAnsi="Times New Roman" w:cs="Times New Roman"/>
          <w:sz w:val="24"/>
          <w:szCs w:val="24"/>
        </w:rPr>
        <w:t>чного зачета по геометрии в 202</w:t>
      </w:r>
      <w:r w:rsidR="00B66A85">
        <w:rPr>
          <w:rFonts w:ascii="Times New Roman" w:eastAsia="Calibri" w:hAnsi="Times New Roman" w:cs="Times New Roman"/>
          <w:sz w:val="24"/>
          <w:szCs w:val="24"/>
        </w:rPr>
        <w:t>4-25</w:t>
      </w:r>
      <w:r w:rsidR="00F63348">
        <w:rPr>
          <w:rFonts w:ascii="Times New Roman" w:eastAsia="Calibri" w:hAnsi="Times New Roman" w:cs="Times New Roman"/>
          <w:sz w:val="24"/>
          <w:szCs w:val="24"/>
        </w:rPr>
        <w:t xml:space="preserve"> учебном</w:t>
      </w:r>
      <w:r w:rsidR="00792C81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="00792C81" w:rsidRPr="003E21F9">
        <w:rPr>
          <w:rFonts w:ascii="Times New Roman" w:hAnsi="Times New Roman" w:cs="Times New Roman"/>
          <w:sz w:val="24"/>
          <w:szCs w:val="24"/>
        </w:rPr>
        <w:t xml:space="preserve">, совершенствовать формы работы с </w:t>
      </w:r>
      <w:proofErr w:type="gramStart"/>
      <w:r w:rsidR="00792C81" w:rsidRPr="003E21F9">
        <w:rPr>
          <w:rFonts w:ascii="Times New Roman" w:hAnsi="Times New Roman" w:cs="Times New Roman"/>
          <w:sz w:val="24"/>
          <w:szCs w:val="24"/>
        </w:rPr>
        <w:t>высокомотивированными</w:t>
      </w:r>
      <w:proofErr w:type="gramEnd"/>
      <w:r w:rsidR="00792C81" w:rsidRPr="003E21F9">
        <w:rPr>
          <w:rFonts w:ascii="Times New Roman" w:hAnsi="Times New Roman" w:cs="Times New Roman"/>
          <w:sz w:val="24"/>
          <w:szCs w:val="24"/>
        </w:rPr>
        <w:t xml:space="preserve"> обучающимися, с</w:t>
      </w:r>
      <w:r w:rsidR="00792C81" w:rsidRPr="003E21F9">
        <w:rPr>
          <w:rFonts w:ascii="Times New Roman" w:eastAsia="Calibri" w:hAnsi="Times New Roman" w:cs="Times New Roman"/>
          <w:sz w:val="24"/>
          <w:szCs w:val="24"/>
        </w:rPr>
        <w:t>воевременно выявлять причины снижения успеваемости и качества знаний и принимать действенные меры по устр</w:t>
      </w:r>
      <w:r w:rsidR="00792C81" w:rsidRPr="003E21F9">
        <w:rPr>
          <w:rFonts w:ascii="Times New Roman" w:hAnsi="Times New Roman" w:cs="Times New Roman"/>
          <w:sz w:val="24"/>
          <w:szCs w:val="24"/>
        </w:rPr>
        <w:t>анению причин снижения качества  /постоянно/</w:t>
      </w:r>
    </w:p>
    <w:p w:rsidR="00792C81" w:rsidRPr="003E21F9" w:rsidRDefault="00792C81" w:rsidP="000D7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D7AD5">
        <w:rPr>
          <w:rFonts w:ascii="Times New Roman" w:hAnsi="Times New Roman" w:cs="Times New Roman"/>
          <w:sz w:val="24"/>
          <w:szCs w:val="24"/>
        </w:rPr>
        <w:t xml:space="preserve"> Провести отработку заданий на наибольшее количество допущенных ошибок </w:t>
      </w:r>
      <w:proofErr w:type="gramStart"/>
      <w:r w:rsidR="000D7AD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0D7AD5">
        <w:rPr>
          <w:rFonts w:ascii="Times New Roman" w:hAnsi="Times New Roman" w:cs="Times New Roman"/>
          <w:sz w:val="24"/>
          <w:szCs w:val="24"/>
        </w:rPr>
        <w:t xml:space="preserve"> 7 класса, включить задания в материалы промежуточной аттестации: решение текстовых задач, формулировка и доказательство теорем.</w:t>
      </w:r>
    </w:p>
    <w:p w:rsidR="00792C81" w:rsidRPr="003E21F9" w:rsidRDefault="00792C81" w:rsidP="00792C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F9">
        <w:rPr>
          <w:rFonts w:ascii="Times New Roman" w:hAnsi="Times New Roman" w:cs="Times New Roman"/>
          <w:sz w:val="24"/>
          <w:szCs w:val="24"/>
        </w:rPr>
        <w:t>3</w:t>
      </w:r>
      <w:r w:rsidR="00F63348">
        <w:rPr>
          <w:rFonts w:ascii="Times New Roman" w:hAnsi="Times New Roman" w:cs="Times New Roman"/>
          <w:sz w:val="24"/>
          <w:szCs w:val="24"/>
        </w:rPr>
        <w:t xml:space="preserve">.Классному руководителю  </w:t>
      </w:r>
      <w:r w:rsidR="00B66A85">
        <w:rPr>
          <w:rFonts w:ascii="Times New Roman" w:hAnsi="Times New Roman" w:cs="Times New Roman"/>
          <w:sz w:val="24"/>
          <w:szCs w:val="24"/>
        </w:rPr>
        <w:t>Журавлевой Н.В</w:t>
      </w:r>
      <w:r w:rsidRPr="003E21F9">
        <w:rPr>
          <w:rFonts w:ascii="Times New Roman" w:hAnsi="Times New Roman" w:cs="Times New Roman"/>
          <w:sz w:val="24"/>
          <w:szCs w:val="24"/>
        </w:rPr>
        <w:t>.:</w:t>
      </w:r>
    </w:p>
    <w:p w:rsidR="00792C81" w:rsidRPr="003E21F9" w:rsidRDefault="00792C81" w:rsidP="00792C8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1F9">
        <w:rPr>
          <w:rFonts w:ascii="Times New Roman" w:hAnsi="Times New Roman" w:cs="Times New Roman"/>
          <w:sz w:val="24"/>
          <w:szCs w:val="24"/>
        </w:rPr>
        <w:t xml:space="preserve">  - </w:t>
      </w:r>
      <w:r w:rsidRPr="003E21F9">
        <w:rPr>
          <w:rFonts w:ascii="Times New Roman" w:eastAsia="Calibri" w:hAnsi="Times New Roman" w:cs="Times New Roman"/>
          <w:sz w:val="24"/>
          <w:szCs w:val="24"/>
        </w:rPr>
        <w:t xml:space="preserve">Провести  разъяснительную  работу  среди  родителей  обучающихся 7 класса, родителей учащихся  группы «риск» об  их ответственности за подготовку   детей  к  </w:t>
      </w:r>
      <w:r w:rsidR="000D7AD5">
        <w:rPr>
          <w:rFonts w:ascii="Times New Roman" w:eastAsia="Calibri" w:hAnsi="Times New Roman" w:cs="Times New Roman"/>
          <w:sz w:val="24"/>
          <w:szCs w:val="24"/>
        </w:rPr>
        <w:t>пересдаче муниципального публичного зачета по геометрии</w:t>
      </w:r>
      <w:r w:rsidRPr="003E21F9">
        <w:rPr>
          <w:rFonts w:ascii="Times New Roman" w:eastAsia="Calibri" w:hAnsi="Times New Roman" w:cs="Times New Roman"/>
          <w:sz w:val="24"/>
          <w:szCs w:val="24"/>
        </w:rPr>
        <w:t xml:space="preserve">, ознакомить под роспись </w:t>
      </w:r>
      <w:r w:rsidR="000D7AD5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3E21F9">
        <w:rPr>
          <w:rFonts w:ascii="Times New Roman" w:eastAsia="Calibri" w:hAnsi="Times New Roman" w:cs="Times New Roman"/>
          <w:sz w:val="24"/>
          <w:szCs w:val="24"/>
        </w:rPr>
        <w:t xml:space="preserve">результатами </w:t>
      </w:r>
      <w:r w:rsidR="000D7AD5">
        <w:rPr>
          <w:rFonts w:ascii="Times New Roman" w:eastAsia="Calibri" w:hAnsi="Times New Roman" w:cs="Times New Roman"/>
          <w:sz w:val="24"/>
          <w:szCs w:val="24"/>
        </w:rPr>
        <w:t xml:space="preserve">МПЗ </w:t>
      </w:r>
      <w:r w:rsidRPr="003E21F9">
        <w:rPr>
          <w:rFonts w:ascii="Times New Roman" w:eastAsia="Calibri" w:hAnsi="Times New Roman" w:cs="Times New Roman"/>
          <w:sz w:val="24"/>
          <w:szCs w:val="24"/>
        </w:rPr>
        <w:t>/в течение 3 дней/</w:t>
      </w:r>
    </w:p>
    <w:p w:rsidR="00792C81" w:rsidRPr="003E21F9" w:rsidRDefault="00792C81" w:rsidP="00792C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F9">
        <w:rPr>
          <w:rFonts w:ascii="Times New Roman" w:hAnsi="Times New Roman" w:cs="Times New Roman"/>
          <w:sz w:val="24"/>
          <w:szCs w:val="24"/>
        </w:rPr>
        <w:t xml:space="preserve">- </w:t>
      </w:r>
      <w:r w:rsidRPr="003E21F9">
        <w:rPr>
          <w:rFonts w:ascii="Times New Roman" w:eastAsia="Calibri" w:hAnsi="Times New Roman" w:cs="Times New Roman"/>
          <w:sz w:val="24"/>
          <w:szCs w:val="24"/>
        </w:rPr>
        <w:t>Своевременно выявлять причины снижения успеваемости и качества знаний и принимать действенные меры по устр</w:t>
      </w:r>
      <w:r w:rsidRPr="003E21F9">
        <w:rPr>
          <w:rFonts w:ascii="Times New Roman" w:hAnsi="Times New Roman" w:cs="Times New Roman"/>
          <w:sz w:val="24"/>
          <w:szCs w:val="24"/>
        </w:rPr>
        <w:t>анению причин снижения качества /постоянно/.</w:t>
      </w:r>
    </w:p>
    <w:p w:rsidR="00792C81" w:rsidRPr="003E21F9" w:rsidRDefault="00792C81" w:rsidP="00792C81">
      <w:pPr>
        <w:pStyle w:val="ab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3E21F9">
        <w:rPr>
          <w:rFonts w:ascii="Times New Roman" w:hAnsi="Times New Roman" w:cs="Times New Roman"/>
          <w:sz w:val="24"/>
          <w:szCs w:val="24"/>
        </w:rPr>
        <w:t>1</w:t>
      </w:r>
      <w:r w:rsidR="00B46A7B">
        <w:rPr>
          <w:rFonts w:ascii="Times New Roman" w:hAnsi="Times New Roman" w:cs="Times New Roman"/>
          <w:sz w:val="24"/>
          <w:szCs w:val="24"/>
        </w:rPr>
        <w:t>5</w:t>
      </w:r>
      <w:r w:rsidRPr="003E21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="00B66A85">
        <w:rPr>
          <w:rFonts w:ascii="Times New Roman" w:hAnsi="Times New Roman" w:cs="Times New Roman"/>
          <w:sz w:val="24"/>
          <w:szCs w:val="24"/>
        </w:rPr>
        <w:t>.2024</w:t>
      </w:r>
      <w:r w:rsidRPr="003E21F9">
        <w:rPr>
          <w:rFonts w:ascii="Times New Roman" w:hAnsi="Times New Roman" w:cs="Times New Roman"/>
          <w:sz w:val="24"/>
          <w:szCs w:val="24"/>
        </w:rPr>
        <w:t xml:space="preserve">  год</w:t>
      </w:r>
    </w:p>
    <w:p w:rsidR="00792C81" w:rsidRPr="003E21F9" w:rsidRDefault="00792C81" w:rsidP="00792C81">
      <w:pPr>
        <w:pStyle w:val="ab"/>
        <w:spacing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792C81" w:rsidRPr="003E21F9" w:rsidRDefault="00792C81" w:rsidP="00792C81">
      <w:pPr>
        <w:pStyle w:val="ab"/>
        <w:spacing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3E21F9">
        <w:rPr>
          <w:rFonts w:ascii="Times New Roman" w:hAnsi="Times New Roman" w:cs="Times New Roman"/>
          <w:sz w:val="24"/>
          <w:szCs w:val="24"/>
        </w:rPr>
        <w:t xml:space="preserve">ЗД УВР      </w:t>
      </w:r>
      <w:proofErr w:type="spellStart"/>
      <w:r w:rsidR="00B228B2">
        <w:rPr>
          <w:rFonts w:ascii="Times New Roman" w:hAnsi="Times New Roman" w:cs="Times New Roman"/>
          <w:sz w:val="24"/>
          <w:szCs w:val="24"/>
        </w:rPr>
        <w:t>Шагурова</w:t>
      </w:r>
      <w:proofErr w:type="spellEnd"/>
      <w:r w:rsidR="00B228B2">
        <w:rPr>
          <w:rFonts w:ascii="Times New Roman" w:hAnsi="Times New Roman" w:cs="Times New Roman"/>
          <w:sz w:val="24"/>
          <w:szCs w:val="24"/>
        </w:rPr>
        <w:t xml:space="preserve"> Е.А</w:t>
      </w:r>
      <w:r w:rsidRPr="003E21F9">
        <w:rPr>
          <w:rFonts w:ascii="Times New Roman" w:hAnsi="Times New Roman" w:cs="Times New Roman"/>
          <w:sz w:val="24"/>
          <w:szCs w:val="24"/>
        </w:rPr>
        <w:t>.</w:t>
      </w:r>
    </w:p>
    <w:p w:rsidR="00792C81" w:rsidRPr="003E21F9" w:rsidRDefault="00792C81" w:rsidP="00792C81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792C81" w:rsidRPr="003E21F9" w:rsidRDefault="00792C81" w:rsidP="00792C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7CA8" w:rsidRPr="00792C81" w:rsidRDefault="00167CA8" w:rsidP="00792C81">
      <w:pPr>
        <w:pStyle w:val="ab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A3C39" w:rsidRPr="00792C81" w:rsidRDefault="007A3C39" w:rsidP="00792C81">
      <w:pPr>
        <w:pStyle w:val="ab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A3C39" w:rsidRPr="00792C81" w:rsidSect="00800777">
      <w:pgSz w:w="11906" w:h="16838"/>
      <w:pgMar w:top="426" w:right="850" w:bottom="99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64E" w:rsidRDefault="0057064E" w:rsidP="00B2458B">
      <w:pPr>
        <w:spacing w:after="0" w:line="240" w:lineRule="auto"/>
      </w:pPr>
      <w:r>
        <w:separator/>
      </w:r>
    </w:p>
  </w:endnote>
  <w:endnote w:type="continuationSeparator" w:id="1">
    <w:p w:rsidR="0057064E" w:rsidRDefault="0057064E" w:rsidP="00B24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64E" w:rsidRDefault="0057064E" w:rsidP="00B2458B">
      <w:pPr>
        <w:spacing w:after="0" w:line="240" w:lineRule="auto"/>
      </w:pPr>
      <w:r>
        <w:separator/>
      </w:r>
    </w:p>
  </w:footnote>
  <w:footnote w:type="continuationSeparator" w:id="1">
    <w:p w:rsidR="0057064E" w:rsidRDefault="0057064E" w:rsidP="00B24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0809"/>
    <w:multiLevelType w:val="hybridMultilevel"/>
    <w:tmpl w:val="BDA865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0373E"/>
    <w:multiLevelType w:val="hybridMultilevel"/>
    <w:tmpl w:val="11FA1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A08E2"/>
    <w:multiLevelType w:val="hybridMultilevel"/>
    <w:tmpl w:val="E97280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14659"/>
    <w:multiLevelType w:val="hybridMultilevel"/>
    <w:tmpl w:val="FB7C7F6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171189D"/>
    <w:multiLevelType w:val="hybridMultilevel"/>
    <w:tmpl w:val="A948DD56"/>
    <w:lvl w:ilvl="0" w:tplc="9BAEF452">
      <w:start w:val="1"/>
      <w:numFmt w:val="decimal"/>
      <w:lvlText w:val="%1."/>
      <w:lvlJc w:val="left"/>
      <w:pPr>
        <w:ind w:left="-20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5308156A"/>
    <w:multiLevelType w:val="hybridMultilevel"/>
    <w:tmpl w:val="4CAE39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9E7DC3"/>
    <w:multiLevelType w:val="hybridMultilevel"/>
    <w:tmpl w:val="CC6036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737227"/>
    <w:multiLevelType w:val="hybridMultilevel"/>
    <w:tmpl w:val="11FA1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002E6C"/>
    <w:multiLevelType w:val="hybridMultilevel"/>
    <w:tmpl w:val="2140EFB2"/>
    <w:lvl w:ilvl="0" w:tplc="041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46EA"/>
    <w:rsid w:val="00013B6E"/>
    <w:rsid w:val="00015828"/>
    <w:rsid w:val="00025B62"/>
    <w:rsid w:val="0006374D"/>
    <w:rsid w:val="00077595"/>
    <w:rsid w:val="0009017F"/>
    <w:rsid w:val="000970EE"/>
    <w:rsid w:val="000C6B78"/>
    <w:rsid w:val="000D3F76"/>
    <w:rsid w:val="000D7AD5"/>
    <w:rsid w:val="001039D3"/>
    <w:rsid w:val="001042A9"/>
    <w:rsid w:val="00122A23"/>
    <w:rsid w:val="001252D7"/>
    <w:rsid w:val="001476BE"/>
    <w:rsid w:val="00167CA8"/>
    <w:rsid w:val="001801F3"/>
    <w:rsid w:val="00193C9C"/>
    <w:rsid w:val="001A0EF2"/>
    <w:rsid w:val="001A279D"/>
    <w:rsid w:val="001D15EA"/>
    <w:rsid w:val="001F1142"/>
    <w:rsid w:val="002010A6"/>
    <w:rsid w:val="00215E9E"/>
    <w:rsid w:val="00226411"/>
    <w:rsid w:val="002310EE"/>
    <w:rsid w:val="00231869"/>
    <w:rsid w:val="00232809"/>
    <w:rsid w:val="0024354A"/>
    <w:rsid w:val="002442D8"/>
    <w:rsid w:val="00270038"/>
    <w:rsid w:val="002975F0"/>
    <w:rsid w:val="002D01D3"/>
    <w:rsid w:val="002E37E9"/>
    <w:rsid w:val="002E6CA9"/>
    <w:rsid w:val="002E6E87"/>
    <w:rsid w:val="002F0A80"/>
    <w:rsid w:val="00311678"/>
    <w:rsid w:val="003231B6"/>
    <w:rsid w:val="00347959"/>
    <w:rsid w:val="003A45DD"/>
    <w:rsid w:val="003B5EAE"/>
    <w:rsid w:val="003F1550"/>
    <w:rsid w:val="00401B24"/>
    <w:rsid w:val="004028C0"/>
    <w:rsid w:val="00405587"/>
    <w:rsid w:val="0041270C"/>
    <w:rsid w:val="00414279"/>
    <w:rsid w:val="00426590"/>
    <w:rsid w:val="00427608"/>
    <w:rsid w:val="0043073A"/>
    <w:rsid w:val="004579F4"/>
    <w:rsid w:val="00473DBB"/>
    <w:rsid w:val="00480D59"/>
    <w:rsid w:val="00481EDF"/>
    <w:rsid w:val="004A01F3"/>
    <w:rsid w:val="004B4B8E"/>
    <w:rsid w:val="004D1B42"/>
    <w:rsid w:val="004E5C95"/>
    <w:rsid w:val="004F1CDC"/>
    <w:rsid w:val="005455E0"/>
    <w:rsid w:val="00551304"/>
    <w:rsid w:val="0055788C"/>
    <w:rsid w:val="0057064E"/>
    <w:rsid w:val="0057761C"/>
    <w:rsid w:val="005870E8"/>
    <w:rsid w:val="005A1B28"/>
    <w:rsid w:val="005A7945"/>
    <w:rsid w:val="005C1442"/>
    <w:rsid w:val="005C5EB6"/>
    <w:rsid w:val="005C74C8"/>
    <w:rsid w:val="005E41B0"/>
    <w:rsid w:val="005E4335"/>
    <w:rsid w:val="005F2AD4"/>
    <w:rsid w:val="005F319B"/>
    <w:rsid w:val="00633491"/>
    <w:rsid w:val="00645267"/>
    <w:rsid w:val="00645C2C"/>
    <w:rsid w:val="0065499C"/>
    <w:rsid w:val="006644DE"/>
    <w:rsid w:val="006A3F90"/>
    <w:rsid w:val="006C5758"/>
    <w:rsid w:val="006D45C1"/>
    <w:rsid w:val="006E5A10"/>
    <w:rsid w:val="006E730E"/>
    <w:rsid w:val="00700E06"/>
    <w:rsid w:val="0070130A"/>
    <w:rsid w:val="00723C37"/>
    <w:rsid w:val="007308C8"/>
    <w:rsid w:val="0074284B"/>
    <w:rsid w:val="007546EA"/>
    <w:rsid w:val="0078271C"/>
    <w:rsid w:val="007838FC"/>
    <w:rsid w:val="00785A02"/>
    <w:rsid w:val="0079195B"/>
    <w:rsid w:val="00792C81"/>
    <w:rsid w:val="007A3C39"/>
    <w:rsid w:val="007A40A6"/>
    <w:rsid w:val="007D2C94"/>
    <w:rsid w:val="00800777"/>
    <w:rsid w:val="00822F0A"/>
    <w:rsid w:val="00833FD1"/>
    <w:rsid w:val="00873CEB"/>
    <w:rsid w:val="00880209"/>
    <w:rsid w:val="00884AA7"/>
    <w:rsid w:val="00894635"/>
    <w:rsid w:val="008976B2"/>
    <w:rsid w:val="008A4A33"/>
    <w:rsid w:val="008A6295"/>
    <w:rsid w:val="008B317B"/>
    <w:rsid w:val="008C753D"/>
    <w:rsid w:val="008D0988"/>
    <w:rsid w:val="008D1D1E"/>
    <w:rsid w:val="008E4B75"/>
    <w:rsid w:val="008E6C4F"/>
    <w:rsid w:val="008F6224"/>
    <w:rsid w:val="009018C6"/>
    <w:rsid w:val="00921572"/>
    <w:rsid w:val="00922DD3"/>
    <w:rsid w:val="00944AA5"/>
    <w:rsid w:val="009C434E"/>
    <w:rsid w:val="009C7C62"/>
    <w:rsid w:val="009D14F0"/>
    <w:rsid w:val="009E5A35"/>
    <w:rsid w:val="009E6685"/>
    <w:rsid w:val="009F14D3"/>
    <w:rsid w:val="00A2437D"/>
    <w:rsid w:val="00A30180"/>
    <w:rsid w:val="00A525A6"/>
    <w:rsid w:val="00A5281F"/>
    <w:rsid w:val="00A62601"/>
    <w:rsid w:val="00A6351B"/>
    <w:rsid w:val="00A7729D"/>
    <w:rsid w:val="00A8570C"/>
    <w:rsid w:val="00A936FE"/>
    <w:rsid w:val="00A942B6"/>
    <w:rsid w:val="00A96294"/>
    <w:rsid w:val="00AD4C84"/>
    <w:rsid w:val="00AE1B0B"/>
    <w:rsid w:val="00AE4FD1"/>
    <w:rsid w:val="00AF0099"/>
    <w:rsid w:val="00AF6642"/>
    <w:rsid w:val="00B126F9"/>
    <w:rsid w:val="00B228B2"/>
    <w:rsid w:val="00B2458B"/>
    <w:rsid w:val="00B3500C"/>
    <w:rsid w:val="00B46A7B"/>
    <w:rsid w:val="00B54754"/>
    <w:rsid w:val="00B567EA"/>
    <w:rsid w:val="00B65A0F"/>
    <w:rsid w:val="00B66A85"/>
    <w:rsid w:val="00B8454D"/>
    <w:rsid w:val="00B94BF6"/>
    <w:rsid w:val="00BA40F9"/>
    <w:rsid w:val="00BB2C49"/>
    <w:rsid w:val="00BB2EB2"/>
    <w:rsid w:val="00C321EC"/>
    <w:rsid w:val="00C41DCD"/>
    <w:rsid w:val="00C46ED6"/>
    <w:rsid w:val="00C546DC"/>
    <w:rsid w:val="00C55F1E"/>
    <w:rsid w:val="00C575E2"/>
    <w:rsid w:val="00C66F7F"/>
    <w:rsid w:val="00C7042E"/>
    <w:rsid w:val="00CA2D87"/>
    <w:rsid w:val="00CA3EC0"/>
    <w:rsid w:val="00CB13FD"/>
    <w:rsid w:val="00CC25D0"/>
    <w:rsid w:val="00CD142A"/>
    <w:rsid w:val="00CD3046"/>
    <w:rsid w:val="00CD6122"/>
    <w:rsid w:val="00CF0498"/>
    <w:rsid w:val="00CF295F"/>
    <w:rsid w:val="00D00661"/>
    <w:rsid w:val="00D06FB3"/>
    <w:rsid w:val="00D16DAD"/>
    <w:rsid w:val="00D3412F"/>
    <w:rsid w:val="00D440DC"/>
    <w:rsid w:val="00D45140"/>
    <w:rsid w:val="00D54F21"/>
    <w:rsid w:val="00D7659B"/>
    <w:rsid w:val="00D85116"/>
    <w:rsid w:val="00D92588"/>
    <w:rsid w:val="00DB7CF4"/>
    <w:rsid w:val="00DE36FB"/>
    <w:rsid w:val="00DF3361"/>
    <w:rsid w:val="00DF7534"/>
    <w:rsid w:val="00E13A5D"/>
    <w:rsid w:val="00E92B5C"/>
    <w:rsid w:val="00E9370E"/>
    <w:rsid w:val="00EA56FD"/>
    <w:rsid w:val="00EB246D"/>
    <w:rsid w:val="00EB3812"/>
    <w:rsid w:val="00EF0CF6"/>
    <w:rsid w:val="00EF2589"/>
    <w:rsid w:val="00EF298F"/>
    <w:rsid w:val="00EF37B7"/>
    <w:rsid w:val="00EF4886"/>
    <w:rsid w:val="00EF624F"/>
    <w:rsid w:val="00F24A32"/>
    <w:rsid w:val="00F42046"/>
    <w:rsid w:val="00F611C3"/>
    <w:rsid w:val="00F63348"/>
    <w:rsid w:val="00F731A2"/>
    <w:rsid w:val="00F73644"/>
    <w:rsid w:val="00F74A5B"/>
    <w:rsid w:val="00FB5FC4"/>
    <w:rsid w:val="00FC5268"/>
    <w:rsid w:val="00FE261F"/>
    <w:rsid w:val="00FE27D6"/>
    <w:rsid w:val="00FF1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2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53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24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458B"/>
  </w:style>
  <w:style w:type="paragraph" w:styleId="a8">
    <w:name w:val="footer"/>
    <w:basedOn w:val="a"/>
    <w:link w:val="a9"/>
    <w:uiPriority w:val="99"/>
    <w:semiHidden/>
    <w:unhideWhenUsed/>
    <w:rsid w:val="00B24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2458B"/>
  </w:style>
  <w:style w:type="character" w:styleId="aa">
    <w:name w:val="Hyperlink"/>
    <w:basedOn w:val="a0"/>
    <w:uiPriority w:val="99"/>
    <w:unhideWhenUsed/>
    <w:rsid w:val="002310EE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7A3C39"/>
    <w:pPr>
      <w:ind w:left="720"/>
      <w:contextualSpacing/>
    </w:pPr>
  </w:style>
  <w:style w:type="paragraph" w:customStyle="1" w:styleId="Default">
    <w:name w:val="Default"/>
    <w:rsid w:val="007A3C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0">
    <w:name w:val="c10"/>
    <w:basedOn w:val="a"/>
    <w:rsid w:val="00167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4A01F3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01F3"/>
    <w:pPr>
      <w:widowControl w:val="0"/>
      <w:shd w:val="clear" w:color="auto" w:fill="FFFFFF"/>
      <w:spacing w:before="540" w:after="300" w:line="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1 б</c:v>
                </c:pt>
                <c:pt idx="1">
                  <c:v>2 б</c:v>
                </c:pt>
                <c:pt idx="2">
                  <c:v>3 б</c:v>
                </c:pt>
                <c:pt idx="3">
                  <c:v>4 б</c:v>
                </c:pt>
                <c:pt idx="4">
                  <c:v>5 б</c:v>
                </c:pt>
                <c:pt idx="5">
                  <c:v>6 б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5</c:v>
                </c:pt>
                <c:pt idx="2">
                  <c:v>7</c:v>
                </c:pt>
                <c:pt idx="3">
                  <c:v>1</c:v>
                </c:pt>
                <c:pt idx="4">
                  <c:v>8</c:v>
                </c:pt>
                <c:pt idx="5">
                  <c:v>2</c:v>
                </c:pt>
              </c:numCache>
            </c:numRef>
          </c:val>
        </c:ser>
        <c:dLbls/>
        <c:axId val="132952832"/>
        <c:axId val="132954368"/>
      </c:barChart>
      <c:catAx>
        <c:axId val="132952832"/>
        <c:scaling>
          <c:orientation val="minMax"/>
        </c:scaling>
        <c:axPos val="b"/>
        <c:tickLblPos val="nextTo"/>
        <c:crossAx val="132954368"/>
        <c:crosses val="autoZero"/>
        <c:auto val="1"/>
        <c:lblAlgn val="ctr"/>
        <c:lblOffset val="100"/>
      </c:catAx>
      <c:valAx>
        <c:axId val="132954368"/>
        <c:scaling>
          <c:orientation val="minMax"/>
        </c:scaling>
        <c:axPos val="l"/>
        <c:majorGridlines/>
        <c:numFmt formatCode="General" sourceLinked="1"/>
        <c:tickLblPos val="nextTo"/>
        <c:crossAx val="13295283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Оценки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0.00%</c:formatCode>
                <c:ptCount val="4"/>
                <c:pt idx="0" formatCode="0%">
                  <c:v>0.20800000000000002</c:v>
                </c:pt>
                <c:pt idx="1">
                  <c:v>0.29200000000000004</c:v>
                </c:pt>
                <c:pt idx="2">
                  <c:v>4.200000000000001E-2</c:v>
                </c:pt>
                <c:pt idx="3">
                  <c:v>0.41600000000000004</c:v>
                </c:pt>
              </c:numCache>
            </c:numRef>
          </c:val>
        </c:ser>
        <c:dLbls/>
      </c:pie3DChart>
    </c:plotArea>
    <c:legend>
      <c:legendPos val="r"/>
      <c:layout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D9890-E458-4FF3-98D4-003A37594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завуч</cp:lastModifiedBy>
  <cp:revision>13</cp:revision>
  <cp:lastPrinted>2021-05-18T03:50:00Z</cp:lastPrinted>
  <dcterms:created xsi:type="dcterms:W3CDTF">2021-05-18T03:55:00Z</dcterms:created>
  <dcterms:modified xsi:type="dcterms:W3CDTF">2024-05-29T06:36:00Z</dcterms:modified>
</cp:coreProperties>
</file>